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983" w:rsidRPr="00DB06BA" w:rsidRDefault="00AD3314" w:rsidP="00DB06BA">
      <w:pPr>
        <w:pStyle w:val="a9"/>
        <w:spacing w:line="360" w:lineRule="auto"/>
        <w:rPr>
          <w:rFonts w:cs="Arial Unicode MS"/>
          <w:sz w:val="36"/>
          <w:szCs w:val="36"/>
          <w:lang w:eastAsia="zh-CN"/>
        </w:rPr>
      </w:pPr>
      <w:r>
        <w:rPr>
          <w:rFonts w:hint="eastAsia"/>
          <w:sz w:val="36"/>
          <w:szCs w:val="36"/>
          <w:lang w:eastAsia="zh-CN"/>
        </w:rPr>
        <w:t>关于开展学校</w:t>
      </w:r>
      <w:r w:rsidR="00E616CA" w:rsidRPr="00DB06BA">
        <w:rPr>
          <w:rFonts w:hint="eastAsia"/>
          <w:sz w:val="36"/>
          <w:szCs w:val="36"/>
          <w:lang w:eastAsia="zh-CN"/>
        </w:rPr>
        <w:t>教育移动应用专项治理工作的通知</w:t>
      </w:r>
    </w:p>
    <w:p w:rsidR="007D1FE2" w:rsidRPr="005748FC" w:rsidRDefault="006931F2" w:rsidP="00DB06BA">
      <w:pPr>
        <w:pStyle w:val="a3"/>
        <w:spacing w:line="360" w:lineRule="auto"/>
        <w:ind w:left="751" w:hanging="641"/>
        <w:jc w:val="both"/>
        <w:rPr>
          <w:rFonts w:cs="宋体"/>
          <w:spacing w:val="-4"/>
          <w:w w:val="95"/>
          <w:lang w:eastAsia="zh-CN"/>
        </w:rPr>
      </w:pPr>
      <w:r w:rsidRPr="005748FC">
        <w:rPr>
          <w:rFonts w:cs="宋体"/>
          <w:spacing w:val="-4"/>
          <w:w w:val="95"/>
          <w:lang w:eastAsia="zh-CN"/>
        </w:rPr>
        <w:t>校属各部门及二级学院：</w:t>
      </w:r>
    </w:p>
    <w:p w:rsidR="00A6708B" w:rsidRPr="005748FC" w:rsidRDefault="00DB06BA" w:rsidP="00DB06BA">
      <w:pPr>
        <w:spacing w:line="360" w:lineRule="auto"/>
        <w:jc w:val="both"/>
        <w:rPr>
          <w:rFonts w:ascii="宋体" w:eastAsia="宋体" w:hAnsi="宋体" w:cs="宋体"/>
          <w:spacing w:val="-4"/>
          <w:w w:val="95"/>
          <w:sz w:val="32"/>
          <w:szCs w:val="32"/>
          <w:lang w:eastAsia="zh-CN"/>
        </w:rPr>
      </w:pPr>
      <w:r>
        <w:rPr>
          <w:rFonts w:ascii="宋体" w:eastAsia="宋体" w:hAnsi="宋体" w:cs="宋体" w:hint="eastAsia"/>
          <w:spacing w:val="-4"/>
          <w:w w:val="95"/>
          <w:sz w:val="32"/>
          <w:szCs w:val="32"/>
          <w:lang w:eastAsia="zh-CN"/>
        </w:rPr>
        <w:t xml:space="preserve">     </w:t>
      </w:r>
      <w:r w:rsidR="005748FC">
        <w:rPr>
          <w:rFonts w:ascii="宋体" w:eastAsia="宋体" w:hAnsi="宋体" w:cs="宋体" w:hint="eastAsia"/>
          <w:spacing w:val="-4"/>
          <w:w w:val="95"/>
          <w:sz w:val="32"/>
          <w:szCs w:val="32"/>
          <w:lang w:eastAsia="zh-CN"/>
        </w:rPr>
        <w:t>根据</w:t>
      </w:r>
      <w:r w:rsidR="00E2270D" w:rsidRPr="005748FC">
        <w:rPr>
          <w:rFonts w:ascii="宋体" w:eastAsia="宋体" w:hAnsi="宋体" w:cs="宋体"/>
          <w:spacing w:val="-4"/>
          <w:w w:val="95"/>
          <w:sz w:val="32"/>
          <w:szCs w:val="32"/>
          <w:lang w:eastAsia="zh-CN"/>
        </w:rPr>
        <w:t>教育部《高等院校管理服务类教育移动互联网应用专项治理行动方案》（教技司</w:t>
      </w:r>
      <w:r w:rsidR="00E2270D" w:rsidRPr="005748FC">
        <w:rPr>
          <w:rFonts w:ascii="宋体" w:eastAsia="宋体" w:hAnsi="宋体" w:cs="宋体" w:hint="eastAsia"/>
          <w:spacing w:val="-4"/>
          <w:w w:val="95"/>
          <w:sz w:val="32"/>
          <w:szCs w:val="32"/>
          <w:lang w:eastAsia="zh-CN"/>
        </w:rPr>
        <w:t>〔</w:t>
      </w:r>
      <w:r w:rsidR="00E2270D" w:rsidRPr="005748FC">
        <w:rPr>
          <w:rFonts w:ascii="宋体" w:eastAsia="宋体" w:hAnsi="宋体" w:cs="宋体"/>
          <w:spacing w:val="-4"/>
          <w:w w:val="95"/>
          <w:sz w:val="32"/>
          <w:szCs w:val="32"/>
          <w:lang w:eastAsia="zh-CN"/>
        </w:rPr>
        <w:t>2019</w:t>
      </w:r>
      <w:r w:rsidR="00E2270D" w:rsidRPr="005748FC">
        <w:rPr>
          <w:rFonts w:ascii="宋体" w:eastAsia="宋体" w:hAnsi="宋体" w:cs="宋体" w:hint="eastAsia"/>
          <w:spacing w:val="-4"/>
          <w:w w:val="95"/>
          <w:sz w:val="32"/>
          <w:szCs w:val="32"/>
          <w:lang w:eastAsia="zh-CN"/>
        </w:rPr>
        <w:t>〕</w:t>
      </w:r>
      <w:r w:rsidR="00E2270D" w:rsidRPr="005748FC">
        <w:rPr>
          <w:rFonts w:ascii="宋体" w:eastAsia="宋体" w:hAnsi="宋体" w:cs="宋体"/>
          <w:spacing w:val="-4"/>
          <w:w w:val="95"/>
          <w:sz w:val="32"/>
          <w:szCs w:val="32"/>
          <w:lang w:eastAsia="zh-CN"/>
        </w:rPr>
        <w:t>265号）统一部署</w:t>
      </w:r>
      <w:r w:rsidR="00E2270D" w:rsidRPr="005748FC">
        <w:rPr>
          <w:rFonts w:ascii="宋体" w:eastAsia="宋体" w:hAnsi="宋体" w:cs="宋体" w:hint="eastAsia"/>
          <w:spacing w:val="-4"/>
          <w:w w:val="95"/>
          <w:sz w:val="32"/>
          <w:szCs w:val="32"/>
          <w:lang w:eastAsia="zh-CN"/>
        </w:rPr>
        <w:t>和</w:t>
      </w:r>
      <w:r w:rsidR="006931F2" w:rsidRPr="005748FC">
        <w:rPr>
          <w:rFonts w:ascii="宋体" w:eastAsia="宋体" w:hAnsi="宋体" w:cs="宋体"/>
          <w:spacing w:val="-4"/>
          <w:w w:val="95"/>
          <w:sz w:val="32"/>
          <w:szCs w:val="32"/>
          <w:lang w:eastAsia="zh-CN"/>
        </w:rPr>
        <w:t>湖南省教育厅《</w:t>
      </w:r>
      <w:r w:rsidR="00E2270D" w:rsidRPr="005748FC">
        <w:rPr>
          <w:rFonts w:ascii="宋体" w:eastAsia="宋体" w:hAnsi="宋体" w:cs="宋体" w:hint="eastAsia"/>
          <w:spacing w:val="-4"/>
          <w:w w:val="95"/>
          <w:sz w:val="32"/>
          <w:szCs w:val="32"/>
          <w:lang w:eastAsia="zh-CN"/>
        </w:rPr>
        <w:t>关于开展高等院校管理服务类教育移动互联网应用专项治理行动的通知</w:t>
      </w:r>
      <w:r w:rsidR="006931F2" w:rsidRPr="005748FC">
        <w:rPr>
          <w:rFonts w:ascii="宋体" w:eastAsia="宋体" w:hAnsi="宋体" w:cs="宋体"/>
          <w:spacing w:val="-4"/>
          <w:w w:val="95"/>
          <w:sz w:val="32"/>
          <w:szCs w:val="32"/>
          <w:lang w:eastAsia="zh-CN"/>
        </w:rPr>
        <w:t>》要求，现就学校</w:t>
      </w:r>
      <w:r w:rsidR="00E2270D" w:rsidRPr="005748FC">
        <w:rPr>
          <w:rFonts w:ascii="宋体" w:eastAsia="宋体" w:hAnsi="宋体" w:cs="宋体" w:hint="eastAsia"/>
          <w:spacing w:val="-4"/>
          <w:w w:val="95"/>
          <w:sz w:val="32"/>
          <w:szCs w:val="32"/>
          <w:lang w:eastAsia="zh-CN"/>
        </w:rPr>
        <w:t>加强管理服务类教育移动互联网应用自查和治理，</w:t>
      </w:r>
      <w:r w:rsidR="00E2270D" w:rsidRPr="005748FC">
        <w:rPr>
          <w:rFonts w:ascii="宋体" w:eastAsia="宋体" w:hAnsi="宋体" w:cs="宋体"/>
          <w:spacing w:val="-4"/>
          <w:w w:val="95"/>
          <w:sz w:val="32"/>
          <w:szCs w:val="32"/>
          <w:lang w:eastAsia="zh-CN"/>
        </w:rPr>
        <w:t>遏制违规采集个人信息的问题教育移动应用等工作的</w:t>
      </w:r>
      <w:r w:rsidR="006931F2" w:rsidRPr="005748FC">
        <w:rPr>
          <w:rFonts w:ascii="宋体" w:eastAsia="宋体" w:hAnsi="宋体" w:cs="宋体"/>
          <w:spacing w:val="-4"/>
          <w:w w:val="95"/>
          <w:sz w:val="32"/>
          <w:szCs w:val="32"/>
          <w:lang w:eastAsia="zh-CN"/>
        </w:rPr>
        <w:t>有关事项通知如下：</w:t>
      </w:r>
    </w:p>
    <w:p w:rsidR="00A6708B" w:rsidRDefault="006931F2" w:rsidP="00DB06BA">
      <w:pPr>
        <w:pStyle w:val="a3"/>
        <w:spacing w:before="140" w:line="321" w:lineRule="auto"/>
        <w:ind w:right="106" w:firstLine="660"/>
        <w:jc w:val="both"/>
        <w:rPr>
          <w:lang w:eastAsia="zh-CN"/>
        </w:rPr>
      </w:pPr>
      <w:r>
        <w:rPr>
          <w:rFonts w:ascii="楷体" w:eastAsia="楷体" w:hAnsi="楷体" w:cs="楷体"/>
          <w:b/>
          <w:bCs/>
          <w:spacing w:val="-5"/>
          <w:w w:val="95"/>
          <w:lang w:eastAsia="zh-CN"/>
        </w:rPr>
        <w:t>1.</w:t>
      </w:r>
      <w:r w:rsidR="00ED7983">
        <w:rPr>
          <w:rFonts w:ascii="楷体" w:eastAsia="楷体" w:hAnsi="楷体" w:cs="楷体"/>
          <w:b/>
          <w:bCs/>
          <w:spacing w:val="-5"/>
          <w:w w:val="95"/>
          <w:lang w:eastAsia="zh-CN"/>
        </w:rPr>
        <w:t>明确</w:t>
      </w:r>
      <w:r w:rsidR="002C1567">
        <w:rPr>
          <w:rFonts w:ascii="楷体" w:eastAsia="楷体" w:hAnsi="楷体" w:cs="楷体"/>
          <w:b/>
          <w:bCs/>
          <w:spacing w:val="-5"/>
          <w:w w:val="95"/>
          <w:lang w:eastAsia="zh-CN"/>
        </w:rPr>
        <w:t>治理对象和范围</w:t>
      </w:r>
      <w:r>
        <w:rPr>
          <w:rFonts w:ascii="楷体" w:eastAsia="楷体" w:hAnsi="楷体" w:cs="楷体"/>
          <w:b/>
          <w:bCs/>
          <w:spacing w:val="-5"/>
          <w:w w:val="95"/>
          <w:lang w:eastAsia="zh-CN"/>
        </w:rPr>
        <w:t>。</w:t>
      </w:r>
      <w:r w:rsidR="002C1567" w:rsidRPr="002C1567">
        <w:rPr>
          <w:rFonts w:cs="宋体"/>
          <w:spacing w:val="-4"/>
          <w:w w:val="95"/>
          <w:lang w:eastAsia="zh-CN"/>
        </w:rPr>
        <w:t>教育移动互联网应用是以教职工、学生、家长为主要用户，以教育、学习为主要应用场景，服务于学校教学与管理、学生学习与生活以及家校互动等方面的互联网移动应用程序</w:t>
      </w:r>
      <w:r w:rsidRPr="002C1567">
        <w:rPr>
          <w:rFonts w:cs="宋体"/>
          <w:spacing w:val="-4"/>
          <w:w w:val="95"/>
          <w:lang w:eastAsia="zh-CN"/>
        </w:rPr>
        <w:t>。</w:t>
      </w:r>
      <w:r w:rsidR="00D56CC3" w:rsidRPr="00D56CC3">
        <w:rPr>
          <w:rFonts w:cs="宋体"/>
          <w:spacing w:val="-4"/>
          <w:w w:val="95"/>
          <w:lang w:eastAsia="zh-CN"/>
        </w:rPr>
        <w:t>治理行动的对象</w:t>
      </w:r>
      <w:r w:rsidR="00D56CC3">
        <w:rPr>
          <w:rFonts w:cs="宋体"/>
          <w:spacing w:val="-4"/>
          <w:w w:val="95"/>
          <w:lang w:eastAsia="zh-CN"/>
        </w:rPr>
        <w:t>为我校</w:t>
      </w:r>
      <w:r w:rsidR="002C1567" w:rsidRPr="002C1567">
        <w:rPr>
          <w:rFonts w:cs="宋体"/>
          <w:spacing w:val="-4"/>
          <w:w w:val="95"/>
          <w:lang w:eastAsia="zh-CN"/>
        </w:rPr>
        <w:t>服务教育教学和管理服务类教育移动应用，包括：学校自主开发、自主选用和上级部门要求使用的教育移动应用</w:t>
      </w:r>
      <w:r w:rsidR="002C1567">
        <w:rPr>
          <w:rFonts w:cs="宋体" w:hint="eastAsia"/>
          <w:spacing w:val="-4"/>
          <w:w w:val="95"/>
          <w:lang w:eastAsia="zh-CN"/>
        </w:rPr>
        <w:t>。</w:t>
      </w:r>
    </w:p>
    <w:p w:rsidR="005B1AA6" w:rsidRDefault="00FE52CD" w:rsidP="00DB06BA">
      <w:pPr>
        <w:pStyle w:val="a3"/>
        <w:spacing w:before="34" w:line="321" w:lineRule="auto"/>
        <w:ind w:firstLine="660"/>
        <w:jc w:val="both"/>
        <w:rPr>
          <w:spacing w:val="-4"/>
          <w:lang w:eastAsia="zh-CN"/>
        </w:rPr>
      </w:pPr>
      <w:r>
        <w:rPr>
          <w:rFonts w:ascii="楷体" w:eastAsia="楷体" w:hAnsi="楷体" w:cs="楷体" w:hint="eastAsia"/>
          <w:b/>
          <w:bCs/>
          <w:spacing w:val="-5"/>
          <w:lang w:eastAsia="zh-CN"/>
        </w:rPr>
        <w:t>2</w:t>
      </w:r>
      <w:r w:rsidR="006931F2">
        <w:rPr>
          <w:rFonts w:ascii="楷体" w:eastAsia="楷体" w:hAnsi="楷体" w:cs="楷体"/>
          <w:b/>
          <w:bCs/>
          <w:spacing w:val="-5"/>
          <w:lang w:eastAsia="zh-CN"/>
        </w:rPr>
        <w:t>.</w:t>
      </w:r>
      <w:r w:rsidR="005B1AA6">
        <w:rPr>
          <w:rFonts w:ascii="楷体" w:eastAsia="楷体" w:hAnsi="楷体" w:cs="楷体"/>
          <w:b/>
          <w:bCs/>
          <w:spacing w:val="-5"/>
          <w:lang w:eastAsia="zh-CN"/>
        </w:rPr>
        <w:t>规范教育移动应用的管理工作</w:t>
      </w:r>
      <w:r w:rsidR="006931F2">
        <w:rPr>
          <w:rFonts w:ascii="楷体" w:eastAsia="楷体" w:hAnsi="楷体" w:cs="楷体"/>
          <w:b/>
          <w:bCs/>
          <w:spacing w:val="-5"/>
          <w:lang w:eastAsia="zh-CN"/>
        </w:rPr>
        <w:t>。</w:t>
      </w:r>
      <w:r w:rsidR="006931F2">
        <w:rPr>
          <w:spacing w:val="-5"/>
          <w:lang w:eastAsia="zh-CN"/>
        </w:rPr>
        <w:t>各部门及</w:t>
      </w:r>
      <w:r w:rsidR="006931F2" w:rsidRPr="005B1AA6">
        <w:rPr>
          <w:spacing w:val="-4"/>
          <w:lang w:eastAsia="zh-CN"/>
        </w:rPr>
        <w:t xml:space="preserve">二级学院应全面 </w:t>
      </w:r>
      <w:r w:rsidR="006931F2">
        <w:rPr>
          <w:spacing w:val="-4"/>
          <w:lang w:eastAsia="zh-CN"/>
        </w:rPr>
        <w:t>加强对</w:t>
      </w:r>
      <w:r w:rsidR="005B1AA6">
        <w:rPr>
          <w:spacing w:val="-4"/>
          <w:lang w:eastAsia="zh-CN"/>
        </w:rPr>
        <w:t>教育移动应用的选用和开发的</w:t>
      </w:r>
      <w:r w:rsidR="006931F2">
        <w:rPr>
          <w:spacing w:val="-4"/>
          <w:lang w:eastAsia="zh-CN"/>
        </w:rPr>
        <w:t>管理，</w:t>
      </w:r>
      <w:r>
        <w:rPr>
          <w:rFonts w:cs="宋体"/>
          <w:spacing w:val="-4"/>
          <w:w w:val="95"/>
          <w:lang w:eastAsia="zh-CN"/>
        </w:rPr>
        <w:t>对本部门开发</w:t>
      </w:r>
      <w:r>
        <w:rPr>
          <w:rFonts w:cs="宋体" w:hint="eastAsia"/>
          <w:spacing w:val="-4"/>
          <w:w w:val="95"/>
          <w:lang w:eastAsia="zh-CN"/>
        </w:rPr>
        <w:t>、</w:t>
      </w:r>
      <w:r>
        <w:rPr>
          <w:rFonts w:cs="宋体"/>
          <w:spacing w:val="-4"/>
          <w:w w:val="95"/>
          <w:lang w:eastAsia="zh-CN"/>
        </w:rPr>
        <w:t>选用和管理的移动</w:t>
      </w:r>
      <w:r>
        <w:rPr>
          <w:rFonts w:cs="宋体" w:hint="eastAsia"/>
          <w:spacing w:val="-4"/>
          <w:w w:val="95"/>
          <w:lang w:eastAsia="zh-CN"/>
        </w:rPr>
        <w:t>APP、小程序、企业号等移动应用进行梳理和自查。</w:t>
      </w:r>
      <w:r w:rsidR="005B1AA6" w:rsidRPr="005B1AA6">
        <w:rPr>
          <w:spacing w:val="-4"/>
          <w:lang w:eastAsia="zh-CN"/>
        </w:rPr>
        <w:t>选用</w:t>
      </w:r>
      <w:r w:rsidR="005B1AA6">
        <w:rPr>
          <w:spacing w:val="-4"/>
          <w:lang w:eastAsia="zh-CN"/>
        </w:rPr>
        <w:t>和开发</w:t>
      </w:r>
      <w:r w:rsidR="005B1AA6" w:rsidRPr="005B1AA6">
        <w:rPr>
          <w:spacing w:val="-4"/>
          <w:lang w:eastAsia="zh-CN"/>
        </w:rPr>
        <w:t>移动应用应报</w:t>
      </w:r>
      <w:r w:rsidR="005B1AA6">
        <w:rPr>
          <w:rFonts w:hint="eastAsia"/>
          <w:spacing w:val="-4"/>
          <w:lang w:eastAsia="zh-CN"/>
        </w:rPr>
        <w:t>学校</w:t>
      </w:r>
      <w:r w:rsidR="005B1AA6">
        <w:rPr>
          <w:spacing w:val="-4"/>
          <w:lang w:eastAsia="zh-CN"/>
        </w:rPr>
        <w:t>信息化工作领导小组的</w:t>
      </w:r>
      <w:r w:rsidR="005B1AA6" w:rsidRPr="005B1AA6">
        <w:rPr>
          <w:spacing w:val="-4"/>
          <w:lang w:eastAsia="zh-CN"/>
        </w:rPr>
        <w:t>审核同意</w:t>
      </w:r>
      <w:r w:rsidR="005B1AA6">
        <w:rPr>
          <w:spacing w:val="-4"/>
          <w:lang w:eastAsia="zh-CN"/>
        </w:rPr>
        <w:t>和</w:t>
      </w:r>
      <w:r w:rsidR="005B1AA6" w:rsidRPr="005B1AA6">
        <w:rPr>
          <w:spacing w:val="-4"/>
          <w:lang w:eastAsia="zh-CN"/>
        </w:rPr>
        <w:t>立项</w:t>
      </w:r>
      <w:r w:rsidR="005B1AA6">
        <w:rPr>
          <w:rFonts w:hint="eastAsia"/>
          <w:spacing w:val="-4"/>
          <w:lang w:eastAsia="zh-CN"/>
        </w:rPr>
        <w:t>，</w:t>
      </w:r>
      <w:r w:rsidR="005B1AA6">
        <w:rPr>
          <w:spacing w:val="-4"/>
          <w:lang w:eastAsia="zh-CN"/>
        </w:rPr>
        <w:t>并完成提供者备案</w:t>
      </w:r>
      <w:r w:rsidR="005B1AA6" w:rsidRPr="005B1AA6">
        <w:rPr>
          <w:spacing w:val="-4"/>
          <w:lang w:eastAsia="zh-CN"/>
        </w:rPr>
        <w:t>。</w:t>
      </w:r>
      <w:r w:rsidR="005B1AA6">
        <w:rPr>
          <w:spacing w:val="-4"/>
          <w:lang w:eastAsia="zh-CN"/>
        </w:rPr>
        <w:t>不得</w:t>
      </w:r>
      <w:r w:rsidR="005B1AA6" w:rsidRPr="005B1AA6">
        <w:rPr>
          <w:spacing w:val="-4"/>
          <w:lang w:eastAsia="zh-CN"/>
        </w:rPr>
        <w:t>擅自选用、开发未经审核、立项的教育移动应用</w:t>
      </w:r>
      <w:r w:rsidR="00ED7983">
        <w:rPr>
          <w:rFonts w:hint="eastAsia"/>
          <w:spacing w:val="-4"/>
          <w:lang w:eastAsia="zh-CN"/>
        </w:rPr>
        <w:t>，</w:t>
      </w:r>
      <w:r w:rsidR="005B1AA6" w:rsidRPr="005B1AA6">
        <w:rPr>
          <w:spacing w:val="-4"/>
          <w:lang w:eastAsia="zh-CN"/>
        </w:rPr>
        <w:t>不得选用未完成提供者备案的教育移动应用。</w:t>
      </w:r>
    </w:p>
    <w:p w:rsidR="002A66DF" w:rsidRDefault="00FE52CD" w:rsidP="00DB06BA">
      <w:pPr>
        <w:pStyle w:val="a3"/>
        <w:spacing w:before="34" w:line="360" w:lineRule="auto"/>
        <w:ind w:firstLine="660"/>
        <w:jc w:val="both"/>
        <w:rPr>
          <w:spacing w:val="-4"/>
          <w:lang w:eastAsia="zh-CN"/>
        </w:rPr>
      </w:pPr>
      <w:r>
        <w:rPr>
          <w:rFonts w:ascii="楷体" w:eastAsia="楷体" w:hAnsi="楷体" w:cs="楷体" w:hint="eastAsia"/>
          <w:b/>
          <w:bCs/>
          <w:spacing w:val="-5"/>
          <w:lang w:eastAsia="zh-CN"/>
        </w:rPr>
        <w:t>3</w:t>
      </w:r>
      <w:r w:rsidR="002A66DF">
        <w:rPr>
          <w:rFonts w:ascii="楷体" w:eastAsia="楷体" w:hAnsi="楷体" w:cs="楷体"/>
          <w:b/>
          <w:bCs/>
          <w:spacing w:val="-5"/>
          <w:lang w:eastAsia="zh-CN"/>
        </w:rPr>
        <w:t>.积极推进和配合学校移动应用的整合共享。</w:t>
      </w:r>
      <w:r w:rsidR="002A66DF">
        <w:rPr>
          <w:spacing w:val="-5"/>
          <w:lang w:eastAsia="zh-CN"/>
        </w:rPr>
        <w:t>各部门及</w:t>
      </w:r>
      <w:r w:rsidR="002A66DF" w:rsidRPr="005B1AA6">
        <w:rPr>
          <w:spacing w:val="-4"/>
          <w:lang w:eastAsia="zh-CN"/>
        </w:rPr>
        <w:t>二级学院应</w:t>
      </w:r>
      <w:r w:rsidR="002A66DF">
        <w:rPr>
          <w:spacing w:val="-4"/>
          <w:lang w:eastAsia="zh-CN"/>
        </w:rPr>
        <w:t>严格</w:t>
      </w:r>
      <w:r w:rsidR="002A66DF" w:rsidRPr="002A66DF">
        <w:rPr>
          <w:spacing w:val="-4"/>
          <w:lang w:eastAsia="zh-CN"/>
        </w:rPr>
        <w:t>本</w:t>
      </w:r>
      <w:r w:rsidR="002A66DF">
        <w:rPr>
          <w:rFonts w:hint="eastAsia"/>
          <w:spacing w:val="-4"/>
          <w:lang w:eastAsia="zh-CN"/>
        </w:rPr>
        <w:t>部门</w:t>
      </w:r>
      <w:r w:rsidR="002A66DF" w:rsidRPr="002A66DF">
        <w:rPr>
          <w:spacing w:val="-4"/>
          <w:lang w:eastAsia="zh-CN"/>
        </w:rPr>
        <w:t>管理服务类教育移动用的数量，统筹规划小程序、企业号等应用</w:t>
      </w:r>
      <w:r w:rsidR="002A66DF">
        <w:rPr>
          <w:rFonts w:hint="eastAsia"/>
          <w:spacing w:val="-4"/>
          <w:lang w:eastAsia="zh-CN"/>
        </w:rPr>
        <w:t>。</w:t>
      </w:r>
      <w:r w:rsidR="002A66DF">
        <w:rPr>
          <w:spacing w:val="-4"/>
          <w:lang w:eastAsia="zh-CN"/>
        </w:rPr>
        <w:t>并积极配合学校统一规划的系统整合和数据共享工作</w:t>
      </w:r>
      <w:r w:rsidR="002A66DF">
        <w:rPr>
          <w:rFonts w:hint="eastAsia"/>
          <w:spacing w:val="-4"/>
          <w:lang w:eastAsia="zh-CN"/>
        </w:rPr>
        <w:t>，</w:t>
      </w:r>
      <w:r w:rsidR="002A66DF" w:rsidRPr="002A66DF">
        <w:rPr>
          <w:spacing w:val="-4"/>
          <w:lang w:eastAsia="zh-CN"/>
        </w:rPr>
        <w:t>提高对教学、科研、管理等工作的信息化支撑水平。所有教育移动应用使用个人基本信息应</w:t>
      </w:r>
      <w:r w:rsidR="0032660C">
        <w:rPr>
          <w:spacing w:val="-4"/>
          <w:lang w:eastAsia="zh-CN"/>
        </w:rPr>
        <w:t>根据</w:t>
      </w:r>
      <w:r w:rsidR="0032660C">
        <w:rPr>
          <w:rFonts w:hint="eastAsia"/>
          <w:spacing w:val="-4"/>
          <w:lang w:eastAsia="zh-CN"/>
        </w:rPr>
        <w:t>《湖南财政经济学院数据中心数据使用细</w:t>
      </w:r>
      <w:r w:rsidR="0032660C">
        <w:rPr>
          <w:rFonts w:hint="eastAsia"/>
          <w:spacing w:val="-4"/>
          <w:lang w:eastAsia="zh-CN"/>
        </w:rPr>
        <w:lastRenderedPageBreak/>
        <w:t>则》，</w:t>
      </w:r>
      <w:r w:rsidR="002A66DF" w:rsidRPr="002A66DF">
        <w:rPr>
          <w:spacing w:val="-4"/>
          <w:lang w:eastAsia="zh-CN"/>
        </w:rPr>
        <w:t>从</w:t>
      </w:r>
      <w:r w:rsidR="002A66DF">
        <w:rPr>
          <w:rFonts w:hint="eastAsia"/>
          <w:spacing w:val="-4"/>
          <w:lang w:eastAsia="zh-CN"/>
        </w:rPr>
        <w:t>学校</w:t>
      </w:r>
      <w:r w:rsidR="002A66DF">
        <w:rPr>
          <w:spacing w:val="-4"/>
          <w:lang w:eastAsia="zh-CN"/>
        </w:rPr>
        <w:t>数据中心公共</w:t>
      </w:r>
      <w:r w:rsidR="002A66DF" w:rsidRPr="002A66DF">
        <w:rPr>
          <w:spacing w:val="-4"/>
          <w:lang w:eastAsia="zh-CN"/>
        </w:rPr>
        <w:t>数据库中共享，</w:t>
      </w:r>
      <w:r w:rsidR="002A66DF">
        <w:rPr>
          <w:spacing w:val="-4"/>
          <w:lang w:eastAsia="zh-CN"/>
        </w:rPr>
        <w:t>用户身份认证统一接入学校统一身份认证平台来完成</w:t>
      </w:r>
      <w:r w:rsidR="002A66DF">
        <w:rPr>
          <w:rFonts w:hint="eastAsia"/>
          <w:spacing w:val="-4"/>
          <w:lang w:eastAsia="zh-CN"/>
        </w:rPr>
        <w:t>，</w:t>
      </w:r>
      <w:r w:rsidR="002A66DF" w:rsidRPr="002A66DF">
        <w:rPr>
          <w:spacing w:val="-4"/>
          <w:lang w:eastAsia="zh-CN"/>
        </w:rPr>
        <w:t>不得向用户重复采集个人基本信息。</w:t>
      </w:r>
    </w:p>
    <w:p w:rsidR="00A6708B" w:rsidRPr="00850AC9" w:rsidRDefault="00DB06BA" w:rsidP="00DB06BA">
      <w:pPr>
        <w:autoSpaceDE w:val="0"/>
        <w:autoSpaceDN w:val="0"/>
        <w:adjustRightInd w:val="0"/>
        <w:spacing w:line="360" w:lineRule="auto"/>
        <w:jc w:val="both"/>
        <w:rPr>
          <w:rFonts w:ascii="宋体" w:eastAsia="宋体" w:hAnsi="宋体"/>
          <w:spacing w:val="-4"/>
          <w:sz w:val="32"/>
          <w:szCs w:val="32"/>
          <w:lang w:eastAsia="zh-CN"/>
        </w:rPr>
      </w:pPr>
      <w:r>
        <w:rPr>
          <w:rFonts w:ascii="楷体" w:eastAsia="楷体" w:hAnsi="楷体" w:cs="楷体" w:hint="eastAsia"/>
          <w:b/>
          <w:bCs/>
          <w:spacing w:val="-5"/>
          <w:sz w:val="32"/>
          <w:szCs w:val="32"/>
          <w:lang w:eastAsia="zh-CN"/>
        </w:rPr>
        <w:t xml:space="preserve">     </w:t>
      </w:r>
      <w:r w:rsidR="00FE52CD">
        <w:rPr>
          <w:rFonts w:ascii="楷体" w:eastAsia="楷体" w:hAnsi="楷体" w:cs="楷体" w:hint="eastAsia"/>
          <w:b/>
          <w:bCs/>
          <w:spacing w:val="-5"/>
          <w:sz w:val="32"/>
          <w:szCs w:val="32"/>
          <w:lang w:eastAsia="zh-CN"/>
        </w:rPr>
        <w:t>4</w:t>
      </w:r>
      <w:r w:rsidR="0032660C" w:rsidRPr="001B28B7">
        <w:rPr>
          <w:rFonts w:ascii="楷体" w:eastAsia="楷体" w:hAnsi="楷体" w:cs="楷体"/>
          <w:b/>
          <w:bCs/>
          <w:spacing w:val="-5"/>
          <w:sz w:val="32"/>
          <w:szCs w:val="32"/>
          <w:lang w:eastAsia="zh-CN"/>
        </w:rPr>
        <w:t>.</w:t>
      </w:r>
      <w:r w:rsidR="0032660C" w:rsidRPr="001B28B7">
        <w:rPr>
          <w:rFonts w:ascii="楷体" w:eastAsia="楷体" w:hAnsi="楷体" w:cs="楷体" w:hint="eastAsia"/>
          <w:b/>
          <w:bCs/>
          <w:spacing w:val="-5"/>
          <w:sz w:val="32"/>
          <w:szCs w:val="32"/>
          <w:lang w:eastAsia="zh-CN"/>
        </w:rPr>
        <w:t>加强</w:t>
      </w:r>
      <w:r w:rsidR="0032660C" w:rsidRPr="001B28B7">
        <w:rPr>
          <w:rFonts w:ascii="楷体" w:eastAsia="楷体" w:hAnsi="楷体" w:cs="楷体"/>
          <w:b/>
          <w:bCs/>
          <w:spacing w:val="-5"/>
          <w:sz w:val="32"/>
          <w:szCs w:val="32"/>
          <w:lang w:eastAsia="zh-CN"/>
        </w:rPr>
        <w:t>移动应用的</w:t>
      </w:r>
      <w:r w:rsidR="0032660C" w:rsidRPr="001B28B7">
        <w:rPr>
          <w:rFonts w:ascii="楷体" w:eastAsia="楷体" w:hAnsi="楷体" w:cs="楷体" w:hint="eastAsia"/>
          <w:b/>
          <w:bCs/>
          <w:spacing w:val="-5"/>
          <w:sz w:val="32"/>
          <w:szCs w:val="32"/>
          <w:lang w:eastAsia="zh-CN"/>
        </w:rPr>
        <w:t>安全</w:t>
      </w:r>
      <w:r w:rsidR="0032660C" w:rsidRPr="001B28B7">
        <w:rPr>
          <w:rFonts w:ascii="楷体" w:eastAsia="楷体" w:hAnsi="楷体" w:cs="楷体"/>
          <w:b/>
          <w:bCs/>
          <w:spacing w:val="-5"/>
          <w:sz w:val="32"/>
          <w:szCs w:val="32"/>
          <w:lang w:eastAsia="zh-CN"/>
        </w:rPr>
        <w:t>管理。</w:t>
      </w:r>
      <w:r w:rsidR="001B28B7">
        <w:rPr>
          <w:rFonts w:ascii="宋体" w:eastAsia="宋体" w:hAnsi="宋体"/>
          <w:spacing w:val="-4"/>
          <w:sz w:val="32"/>
          <w:szCs w:val="32"/>
          <w:lang w:eastAsia="zh-CN"/>
        </w:rPr>
        <w:t>各部门及二级学院</w:t>
      </w:r>
      <w:r w:rsidR="001B28B7" w:rsidRPr="001B28B7">
        <w:rPr>
          <w:rFonts w:ascii="宋体" w:eastAsia="宋体" w:hAnsi="宋体"/>
          <w:spacing w:val="-4"/>
          <w:sz w:val="32"/>
          <w:szCs w:val="32"/>
          <w:lang w:eastAsia="zh-CN"/>
        </w:rPr>
        <w:t>应按照《网络安全法》和网络安全等级保护2.0的要求，</w:t>
      </w:r>
      <w:r w:rsidR="001B28B7" w:rsidRPr="001B28B7">
        <w:rPr>
          <w:rFonts w:ascii="宋体" w:eastAsia="宋体" w:hAnsi="宋体" w:hint="eastAsia"/>
          <w:spacing w:val="-4"/>
          <w:sz w:val="32"/>
          <w:szCs w:val="32"/>
          <w:lang w:eastAsia="zh-CN"/>
        </w:rPr>
        <w:t>同时依据学校《湖南财政经济学院信息系统安全等级保护工作实施方案》，明确信息系统网络安全保护主体责任，</w:t>
      </w:r>
      <w:r w:rsidR="001B28B7" w:rsidRPr="001B28B7">
        <w:rPr>
          <w:rFonts w:ascii="宋体" w:eastAsia="宋体" w:hAnsi="宋体"/>
          <w:spacing w:val="-4"/>
          <w:sz w:val="32"/>
          <w:szCs w:val="32"/>
          <w:lang w:eastAsia="zh-CN"/>
        </w:rPr>
        <w:t>完成所有自主开发教育移动用的定级备案和测评整改。</w:t>
      </w:r>
      <w:r w:rsidR="001B28B7">
        <w:rPr>
          <w:rFonts w:ascii="宋体" w:eastAsia="宋体" w:hAnsi="宋体" w:hint="eastAsia"/>
          <w:spacing w:val="-4"/>
          <w:sz w:val="32"/>
          <w:szCs w:val="32"/>
          <w:lang w:eastAsia="zh-CN"/>
        </w:rPr>
        <w:t>所有</w:t>
      </w:r>
      <w:r w:rsidR="001B28B7" w:rsidRPr="001B28B7">
        <w:rPr>
          <w:rFonts w:ascii="宋体" w:eastAsia="宋体" w:hAnsi="宋体"/>
          <w:spacing w:val="-4"/>
          <w:sz w:val="32"/>
          <w:szCs w:val="32"/>
          <w:lang w:eastAsia="zh-CN"/>
        </w:rPr>
        <w:t>教育移动应用</w:t>
      </w:r>
      <w:r w:rsidR="001B28B7">
        <w:rPr>
          <w:rFonts w:ascii="宋体" w:eastAsia="宋体" w:hAnsi="宋体" w:hint="eastAsia"/>
          <w:spacing w:val="-4"/>
          <w:sz w:val="32"/>
          <w:szCs w:val="32"/>
          <w:lang w:eastAsia="zh-CN"/>
        </w:rPr>
        <w:t>应根据《</w:t>
      </w:r>
      <w:hyperlink r:id="rId6" w:tgtFrame="_blank" w:history="1">
        <w:r w:rsidR="001B28B7" w:rsidRPr="001B28B7">
          <w:rPr>
            <w:rFonts w:ascii="宋体" w:eastAsia="宋体" w:hAnsi="宋体"/>
            <w:spacing w:val="-4"/>
            <w:sz w:val="32"/>
            <w:szCs w:val="32"/>
            <w:lang w:eastAsia="zh-CN"/>
          </w:rPr>
          <w:t>湖南财政经济学院信息应用系统上线运行制度</w:t>
        </w:r>
      </w:hyperlink>
      <w:r w:rsidR="001B28B7">
        <w:rPr>
          <w:rFonts w:ascii="宋体" w:eastAsia="宋体" w:hAnsi="宋体" w:hint="eastAsia"/>
          <w:spacing w:val="-4"/>
          <w:sz w:val="32"/>
          <w:szCs w:val="32"/>
          <w:lang w:eastAsia="zh-CN"/>
        </w:rPr>
        <w:t>》</w:t>
      </w:r>
      <w:r w:rsidR="001B28B7" w:rsidRPr="001B28B7">
        <w:rPr>
          <w:rFonts w:ascii="宋体" w:eastAsia="宋体" w:hAnsi="宋体"/>
          <w:spacing w:val="-4"/>
          <w:sz w:val="32"/>
          <w:szCs w:val="32"/>
          <w:lang w:eastAsia="zh-CN"/>
        </w:rPr>
        <w:t>经过安全评估</w:t>
      </w:r>
      <w:r w:rsidR="001B28B7">
        <w:rPr>
          <w:rFonts w:ascii="宋体" w:eastAsia="宋体" w:hAnsi="宋体"/>
          <w:spacing w:val="-4"/>
          <w:sz w:val="32"/>
          <w:szCs w:val="32"/>
          <w:lang w:eastAsia="zh-CN"/>
        </w:rPr>
        <w:t>后方可上线</w:t>
      </w:r>
      <w:r w:rsidR="001B28B7">
        <w:rPr>
          <w:rFonts w:ascii="宋体" w:eastAsia="宋体" w:hAnsi="宋体" w:hint="eastAsia"/>
          <w:spacing w:val="-4"/>
          <w:sz w:val="32"/>
          <w:szCs w:val="32"/>
          <w:lang w:eastAsia="zh-CN"/>
        </w:rPr>
        <w:t>。</w:t>
      </w:r>
      <w:r w:rsidR="001B28B7" w:rsidRPr="001B28B7">
        <w:rPr>
          <w:rFonts w:ascii="宋体" w:eastAsia="宋体" w:hAnsi="宋体"/>
          <w:spacing w:val="-4"/>
          <w:sz w:val="32"/>
          <w:szCs w:val="32"/>
          <w:lang w:eastAsia="zh-CN"/>
        </w:rPr>
        <w:t>应完善运维制度，</w:t>
      </w:r>
      <w:r w:rsidR="001B28B7" w:rsidRPr="001B28B7">
        <w:rPr>
          <w:rFonts w:ascii="宋体" w:eastAsia="宋体" w:hAnsi="宋体" w:hint="eastAsia"/>
          <w:spacing w:val="-4"/>
          <w:sz w:val="32"/>
          <w:szCs w:val="32"/>
          <w:lang w:eastAsia="zh-CN"/>
        </w:rPr>
        <w:t>全面清理信息系统用户管理权限，特别是加强对超级管理员账号的管理，</w:t>
      </w:r>
      <w:r w:rsidR="001B28B7">
        <w:rPr>
          <w:rFonts w:ascii="宋体" w:eastAsia="宋体" w:hAnsi="宋体" w:hint="eastAsia"/>
          <w:spacing w:val="-4"/>
          <w:sz w:val="32"/>
          <w:szCs w:val="32"/>
          <w:lang w:eastAsia="zh-CN"/>
        </w:rPr>
        <w:t>原则上系统超级管理员不能由运维服务企业人员管理。</w:t>
      </w:r>
    </w:p>
    <w:p w:rsidR="00097E6B" w:rsidRDefault="00FE52CD" w:rsidP="00DB06BA">
      <w:pPr>
        <w:spacing w:before="140" w:line="321" w:lineRule="auto"/>
        <w:ind w:left="111" w:firstLine="660"/>
        <w:jc w:val="both"/>
        <w:rPr>
          <w:rFonts w:ascii="宋体" w:eastAsia="宋体" w:hAnsi="宋体" w:cs="宋体"/>
          <w:spacing w:val="7"/>
          <w:sz w:val="32"/>
          <w:szCs w:val="32"/>
          <w:lang w:eastAsia="zh-CN"/>
        </w:rPr>
      </w:pPr>
      <w:r>
        <w:rPr>
          <w:rFonts w:ascii="楷体" w:eastAsia="楷体" w:hAnsi="楷体" w:cs="楷体" w:hint="eastAsia"/>
          <w:b/>
          <w:bCs/>
          <w:spacing w:val="-5"/>
          <w:sz w:val="32"/>
          <w:szCs w:val="32"/>
          <w:lang w:eastAsia="zh-CN"/>
        </w:rPr>
        <w:t>5</w:t>
      </w:r>
      <w:r w:rsidR="00850AC9" w:rsidRPr="00850AC9">
        <w:rPr>
          <w:rFonts w:ascii="楷体" w:eastAsia="楷体" w:hAnsi="楷体" w:cs="楷体" w:hint="eastAsia"/>
          <w:b/>
          <w:bCs/>
          <w:spacing w:val="-5"/>
          <w:sz w:val="32"/>
          <w:szCs w:val="32"/>
          <w:lang w:eastAsia="zh-CN"/>
        </w:rPr>
        <w:t>.</w:t>
      </w:r>
      <w:r w:rsidR="00850AC9" w:rsidRPr="00850AC9">
        <w:rPr>
          <w:rFonts w:ascii="楷体" w:eastAsia="楷体" w:hAnsi="楷体" w:cs="楷体"/>
          <w:b/>
          <w:bCs/>
          <w:spacing w:val="-5"/>
          <w:sz w:val="32"/>
          <w:szCs w:val="32"/>
          <w:lang w:eastAsia="zh-CN"/>
        </w:rPr>
        <w:t xml:space="preserve"> </w:t>
      </w:r>
      <w:r w:rsidR="00850AC9" w:rsidRPr="00850AC9">
        <w:rPr>
          <w:rFonts w:ascii="楷体" w:eastAsia="楷体" w:hAnsi="楷体" w:cs="楷体" w:hint="eastAsia"/>
          <w:b/>
          <w:bCs/>
          <w:spacing w:val="-5"/>
          <w:sz w:val="32"/>
          <w:szCs w:val="32"/>
          <w:lang w:eastAsia="zh-CN"/>
        </w:rPr>
        <w:t>开展</w:t>
      </w:r>
      <w:r w:rsidR="00850AC9" w:rsidRPr="00850AC9">
        <w:rPr>
          <w:rFonts w:ascii="楷体" w:eastAsia="楷体" w:hAnsi="楷体" w:cs="楷体"/>
          <w:b/>
          <w:bCs/>
          <w:spacing w:val="-5"/>
          <w:sz w:val="32"/>
          <w:szCs w:val="32"/>
          <w:lang w:eastAsia="zh-CN"/>
        </w:rPr>
        <w:t>自查工作，</w:t>
      </w:r>
      <w:r w:rsidR="00850AC9" w:rsidRPr="00850AC9">
        <w:rPr>
          <w:rFonts w:ascii="楷体" w:eastAsia="楷体" w:hAnsi="楷体" w:cs="楷体" w:hint="eastAsia"/>
          <w:b/>
          <w:bCs/>
          <w:spacing w:val="-5"/>
          <w:sz w:val="32"/>
          <w:szCs w:val="32"/>
          <w:lang w:eastAsia="zh-CN"/>
        </w:rPr>
        <w:t>建立</w:t>
      </w:r>
      <w:r w:rsidR="00850AC9" w:rsidRPr="00850AC9">
        <w:rPr>
          <w:rFonts w:ascii="楷体" w:eastAsia="楷体" w:hAnsi="楷体" w:cs="楷体"/>
          <w:b/>
          <w:bCs/>
          <w:spacing w:val="-5"/>
          <w:sz w:val="32"/>
          <w:szCs w:val="32"/>
          <w:lang w:eastAsia="zh-CN"/>
        </w:rPr>
        <w:t>应用台账</w:t>
      </w:r>
      <w:r w:rsidR="00850AC9">
        <w:rPr>
          <w:rFonts w:ascii="楷体" w:eastAsia="楷体" w:hAnsi="楷体" w:cs="楷体" w:hint="eastAsia"/>
          <w:b/>
          <w:bCs/>
          <w:spacing w:val="-5"/>
          <w:sz w:val="32"/>
          <w:szCs w:val="32"/>
          <w:lang w:eastAsia="zh-CN"/>
        </w:rPr>
        <w:t>。</w:t>
      </w:r>
      <w:r w:rsidR="006931F2">
        <w:rPr>
          <w:rFonts w:ascii="宋体" w:eastAsia="宋体" w:hAnsi="宋体" w:cs="宋体"/>
          <w:spacing w:val="7"/>
          <w:w w:val="95"/>
          <w:sz w:val="32"/>
          <w:szCs w:val="32"/>
          <w:lang w:eastAsia="zh-CN"/>
        </w:rPr>
        <w:t>各部</w:t>
      </w:r>
      <w:r w:rsidR="006931F2">
        <w:rPr>
          <w:rFonts w:ascii="宋体" w:eastAsia="宋体" w:hAnsi="宋体" w:cs="宋体"/>
          <w:spacing w:val="7"/>
          <w:sz w:val="32"/>
          <w:szCs w:val="32"/>
          <w:lang w:eastAsia="zh-CN"/>
        </w:rPr>
        <w:t>门及二级学院应迅速部署</w:t>
      </w:r>
      <w:r w:rsidR="001B28B7">
        <w:rPr>
          <w:rFonts w:ascii="宋体" w:eastAsia="宋体" w:hAnsi="宋体" w:cs="宋体" w:hint="eastAsia"/>
          <w:spacing w:val="7"/>
          <w:sz w:val="32"/>
          <w:szCs w:val="32"/>
          <w:lang w:eastAsia="zh-CN"/>
        </w:rPr>
        <w:t>对</w:t>
      </w:r>
      <w:r w:rsidR="006931F2">
        <w:rPr>
          <w:rFonts w:ascii="宋体" w:eastAsia="宋体" w:hAnsi="宋体" w:cs="宋体"/>
          <w:spacing w:val="7"/>
          <w:sz w:val="32"/>
          <w:szCs w:val="32"/>
          <w:lang w:eastAsia="zh-CN"/>
        </w:rPr>
        <w:t>本部门或本二级学院以及主管或</w:t>
      </w:r>
      <w:r w:rsidR="006931F2" w:rsidRPr="00097E6B">
        <w:rPr>
          <w:rFonts w:ascii="宋体" w:eastAsia="宋体" w:hAnsi="宋体" w:cs="宋体"/>
          <w:spacing w:val="7"/>
          <w:sz w:val="32"/>
          <w:szCs w:val="32"/>
          <w:lang w:eastAsia="zh-CN"/>
        </w:rPr>
        <w:t>下属的</w:t>
      </w:r>
      <w:r w:rsidR="001B28B7" w:rsidRPr="00097E6B">
        <w:rPr>
          <w:rFonts w:ascii="宋体" w:eastAsia="宋体" w:hAnsi="宋体" w:cs="宋体"/>
          <w:spacing w:val="7"/>
          <w:sz w:val="32"/>
          <w:szCs w:val="32"/>
          <w:lang w:eastAsia="zh-CN"/>
        </w:rPr>
        <w:t>移动应用</w:t>
      </w:r>
      <w:r w:rsidR="001B28B7" w:rsidRPr="00097E6B">
        <w:rPr>
          <w:rFonts w:ascii="宋体" w:eastAsia="宋体" w:hAnsi="宋体" w:cs="宋体" w:hint="eastAsia"/>
          <w:spacing w:val="7"/>
          <w:sz w:val="32"/>
          <w:szCs w:val="32"/>
          <w:lang w:eastAsia="zh-CN"/>
        </w:rPr>
        <w:t>（包括APP、小程序、企业号</w:t>
      </w:r>
      <w:r w:rsidR="00097E6B" w:rsidRPr="00097E6B">
        <w:rPr>
          <w:rFonts w:ascii="宋体" w:eastAsia="宋体" w:hAnsi="宋体" w:cs="宋体" w:hint="eastAsia"/>
          <w:spacing w:val="7"/>
          <w:sz w:val="32"/>
          <w:szCs w:val="32"/>
          <w:lang w:eastAsia="zh-CN"/>
        </w:rPr>
        <w:t>等</w:t>
      </w:r>
      <w:r w:rsidR="001B28B7" w:rsidRPr="00097E6B">
        <w:rPr>
          <w:rFonts w:ascii="宋体" w:eastAsia="宋体" w:hAnsi="宋体" w:cs="宋体" w:hint="eastAsia"/>
          <w:spacing w:val="7"/>
          <w:sz w:val="32"/>
          <w:szCs w:val="32"/>
          <w:lang w:eastAsia="zh-CN"/>
        </w:rPr>
        <w:t>）</w:t>
      </w:r>
      <w:r w:rsidR="00097E6B" w:rsidRPr="00097E6B">
        <w:rPr>
          <w:rFonts w:ascii="宋体" w:eastAsia="宋体" w:hAnsi="宋体" w:cs="宋体" w:hint="eastAsia"/>
          <w:spacing w:val="7"/>
          <w:sz w:val="32"/>
          <w:szCs w:val="32"/>
          <w:lang w:eastAsia="zh-CN"/>
        </w:rPr>
        <w:t>尽心梳理和自查工作，</w:t>
      </w:r>
      <w:r w:rsidR="006931F2" w:rsidRPr="00097E6B">
        <w:rPr>
          <w:rFonts w:ascii="宋体" w:eastAsia="宋体" w:hAnsi="宋体" w:cs="宋体"/>
          <w:spacing w:val="7"/>
          <w:sz w:val="32"/>
          <w:szCs w:val="32"/>
          <w:lang w:eastAsia="zh-CN"/>
        </w:rPr>
        <w:t>形成本部门或本二级学院</w:t>
      </w:r>
      <w:r w:rsidR="00097E6B">
        <w:rPr>
          <w:rFonts w:ascii="宋体" w:eastAsia="宋体" w:hAnsi="宋体" w:cs="宋体"/>
          <w:spacing w:val="7"/>
          <w:sz w:val="32"/>
          <w:szCs w:val="32"/>
          <w:lang w:eastAsia="zh-CN"/>
        </w:rPr>
        <w:t>教育移动应用自查情况表</w:t>
      </w:r>
      <w:r w:rsidR="006931F2" w:rsidRPr="00097E6B">
        <w:rPr>
          <w:rFonts w:ascii="宋体" w:eastAsia="宋体" w:hAnsi="宋体" w:cs="宋体"/>
          <w:spacing w:val="7"/>
          <w:sz w:val="32"/>
          <w:szCs w:val="32"/>
          <w:lang w:eastAsia="zh-CN"/>
        </w:rPr>
        <w:t xml:space="preserve">（见附件），于 </w:t>
      </w:r>
      <w:r w:rsidR="00097E6B">
        <w:rPr>
          <w:rFonts w:ascii="宋体" w:eastAsia="宋体" w:hAnsi="宋体" w:cs="宋体"/>
          <w:spacing w:val="7"/>
          <w:sz w:val="32"/>
          <w:szCs w:val="32"/>
          <w:lang w:eastAsia="zh-CN"/>
        </w:rPr>
        <w:t>12</w:t>
      </w:r>
      <w:r w:rsidR="006931F2" w:rsidRPr="00097E6B">
        <w:rPr>
          <w:rFonts w:ascii="宋体" w:eastAsia="宋体" w:hAnsi="宋体" w:cs="宋体"/>
          <w:spacing w:val="7"/>
          <w:sz w:val="32"/>
          <w:szCs w:val="32"/>
          <w:lang w:eastAsia="zh-CN"/>
        </w:rPr>
        <w:t xml:space="preserve">月 </w:t>
      </w:r>
      <w:r w:rsidR="0056235F">
        <w:rPr>
          <w:rFonts w:ascii="宋体" w:eastAsia="宋体" w:hAnsi="宋体" w:cs="宋体" w:hint="eastAsia"/>
          <w:spacing w:val="7"/>
          <w:sz w:val="32"/>
          <w:szCs w:val="32"/>
          <w:lang w:eastAsia="zh-CN"/>
        </w:rPr>
        <w:t>20</w:t>
      </w:r>
      <w:r w:rsidR="006931F2" w:rsidRPr="00097E6B">
        <w:rPr>
          <w:rFonts w:ascii="宋体" w:eastAsia="宋体" w:hAnsi="宋体" w:cs="宋体"/>
          <w:spacing w:val="7"/>
          <w:sz w:val="32"/>
          <w:szCs w:val="32"/>
          <w:lang w:eastAsia="zh-CN"/>
        </w:rPr>
        <w:t xml:space="preserve"> </w:t>
      </w:r>
      <w:r w:rsidR="00097E6B">
        <w:rPr>
          <w:rFonts w:ascii="宋体" w:eastAsia="宋体" w:hAnsi="宋体" w:cs="宋体"/>
          <w:spacing w:val="7"/>
          <w:sz w:val="32"/>
          <w:szCs w:val="32"/>
          <w:lang w:eastAsia="zh-CN"/>
        </w:rPr>
        <w:t>日前报</w:t>
      </w:r>
      <w:r w:rsidR="00362C50">
        <w:rPr>
          <w:rFonts w:ascii="宋体" w:eastAsia="宋体" w:hAnsi="宋体" w:cs="宋体"/>
          <w:spacing w:val="7"/>
          <w:sz w:val="32"/>
          <w:szCs w:val="32"/>
          <w:lang w:eastAsia="zh-CN"/>
        </w:rPr>
        <w:t>与</w:t>
      </w:r>
      <w:r w:rsidR="00097E6B">
        <w:rPr>
          <w:rFonts w:ascii="宋体" w:eastAsia="宋体" w:hAnsi="宋体" w:cs="宋体"/>
          <w:spacing w:val="7"/>
          <w:sz w:val="32"/>
          <w:szCs w:val="32"/>
          <w:lang w:eastAsia="zh-CN"/>
        </w:rPr>
        <w:t>网络信息中心由网络信息中心统一上报</w:t>
      </w:r>
      <w:r w:rsidR="006931F2" w:rsidRPr="00097E6B">
        <w:rPr>
          <w:rFonts w:ascii="宋体" w:eastAsia="宋体" w:hAnsi="宋体" w:cs="宋体"/>
          <w:spacing w:val="7"/>
          <w:sz w:val="32"/>
          <w:szCs w:val="32"/>
          <w:lang w:eastAsia="zh-CN"/>
        </w:rPr>
        <w:t>省教育厅。</w:t>
      </w:r>
      <w:r w:rsidR="00097E6B">
        <w:rPr>
          <w:rFonts w:ascii="宋体" w:eastAsia="宋体" w:hAnsi="宋体" w:cs="宋体"/>
          <w:spacing w:val="7"/>
          <w:sz w:val="32"/>
          <w:szCs w:val="32"/>
          <w:lang w:eastAsia="zh-CN"/>
        </w:rPr>
        <w:t>网络信息中心根据自查情况建立移动应用台账</w:t>
      </w:r>
      <w:r w:rsidR="00097E6B">
        <w:rPr>
          <w:rFonts w:ascii="宋体" w:eastAsia="宋体" w:hAnsi="宋体" w:cs="宋体" w:hint="eastAsia"/>
          <w:spacing w:val="7"/>
          <w:sz w:val="32"/>
          <w:szCs w:val="32"/>
          <w:lang w:eastAsia="zh-CN"/>
        </w:rPr>
        <w:t>，</w:t>
      </w:r>
      <w:r w:rsidR="00097E6B">
        <w:rPr>
          <w:rFonts w:ascii="宋体" w:eastAsia="宋体" w:hAnsi="宋体" w:cs="宋体"/>
          <w:spacing w:val="7"/>
          <w:sz w:val="32"/>
          <w:szCs w:val="32"/>
          <w:lang w:eastAsia="zh-CN"/>
        </w:rPr>
        <w:t>对有问题的教育移动应用</w:t>
      </w:r>
      <w:r w:rsidR="00097E6B">
        <w:rPr>
          <w:rFonts w:ascii="宋体" w:eastAsia="宋体" w:hAnsi="宋体" w:cs="宋体" w:hint="eastAsia"/>
          <w:spacing w:val="7"/>
          <w:sz w:val="32"/>
          <w:szCs w:val="32"/>
          <w:lang w:eastAsia="zh-CN"/>
        </w:rPr>
        <w:t>，</w:t>
      </w:r>
      <w:r w:rsidR="00362C50">
        <w:rPr>
          <w:rFonts w:ascii="宋体" w:eastAsia="宋体" w:hAnsi="宋体" w:cs="宋体"/>
          <w:spacing w:val="7"/>
          <w:sz w:val="32"/>
          <w:szCs w:val="32"/>
          <w:lang w:eastAsia="zh-CN"/>
        </w:rPr>
        <w:t>开展重点检查</w:t>
      </w:r>
      <w:r w:rsidR="00362C50">
        <w:rPr>
          <w:rFonts w:ascii="宋体" w:eastAsia="宋体" w:hAnsi="宋体" w:cs="宋体" w:hint="eastAsia"/>
          <w:spacing w:val="7"/>
          <w:sz w:val="32"/>
          <w:szCs w:val="32"/>
          <w:lang w:eastAsia="zh-CN"/>
        </w:rPr>
        <w:t>，</w:t>
      </w:r>
      <w:r w:rsidR="00362C50">
        <w:rPr>
          <w:rFonts w:ascii="宋体" w:eastAsia="宋体" w:hAnsi="宋体" w:cs="宋体"/>
          <w:spacing w:val="7"/>
          <w:sz w:val="32"/>
          <w:szCs w:val="32"/>
          <w:lang w:eastAsia="zh-CN"/>
        </w:rPr>
        <w:t>逐项跟踪整改情况</w:t>
      </w:r>
      <w:r w:rsidR="00362C50">
        <w:rPr>
          <w:rFonts w:ascii="宋体" w:eastAsia="宋体" w:hAnsi="宋体" w:cs="宋体" w:hint="eastAsia"/>
          <w:spacing w:val="7"/>
          <w:sz w:val="32"/>
          <w:szCs w:val="32"/>
          <w:lang w:eastAsia="zh-CN"/>
        </w:rPr>
        <w:t>，</w:t>
      </w:r>
      <w:r w:rsidR="00362C50">
        <w:rPr>
          <w:rFonts w:ascii="宋体" w:eastAsia="宋体" w:hAnsi="宋体" w:cs="宋体"/>
          <w:spacing w:val="7"/>
          <w:sz w:val="32"/>
          <w:szCs w:val="32"/>
          <w:lang w:eastAsia="zh-CN"/>
        </w:rPr>
        <w:t>确保整改工作落实到位</w:t>
      </w:r>
      <w:r w:rsidR="00362C50">
        <w:rPr>
          <w:rFonts w:ascii="宋体" w:eastAsia="宋体" w:hAnsi="宋体" w:cs="宋体" w:hint="eastAsia"/>
          <w:spacing w:val="7"/>
          <w:sz w:val="32"/>
          <w:szCs w:val="32"/>
          <w:lang w:eastAsia="zh-CN"/>
        </w:rPr>
        <w:t>。</w:t>
      </w:r>
    </w:p>
    <w:p w:rsidR="00362C50" w:rsidRPr="00362C50" w:rsidRDefault="00362C50" w:rsidP="00DB06BA">
      <w:pPr>
        <w:rPr>
          <w:rFonts w:ascii="Times New Roman" w:hAnsi="Times New Roman" w:cs="Times New Roman"/>
          <w:sz w:val="34"/>
          <w:szCs w:val="34"/>
          <w:lang w:eastAsia="zh-CN"/>
        </w:rPr>
      </w:pPr>
    </w:p>
    <w:p w:rsidR="00A6708B" w:rsidRDefault="00362C50" w:rsidP="00FE52CD">
      <w:pPr>
        <w:pStyle w:val="a3"/>
        <w:spacing w:before="287" w:line="302" w:lineRule="auto"/>
        <w:ind w:left="1932" w:hanging="1200"/>
        <w:rPr>
          <w:rFonts w:cs="宋体"/>
          <w:spacing w:val="-4"/>
          <w:w w:val="95"/>
          <w:lang w:eastAsia="zh-CN"/>
        </w:rPr>
      </w:pPr>
      <w:r>
        <w:rPr>
          <w:spacing w:val="-1"/>
          <w:w w:val="95"/>
          <w:lang w:eastAsia="zh-CN"/>
        </w:rPr>
        <w:t>附件：</w:t>
      </w:r>
      <w:r>
        <w:rPr>
          <w:rFonts w:cs="宋体" w:hint="eastAsia"/>
          <w:spacing w:val="-4"/>
          <w:w w:val="95"/>
          <w:lang w:eastAsia="zh-CN"/>
        </w:rPr>
        <w:t>湖南财政经济学院移动应用自查情况表</w:t>
      </w:r>
    </w:p>
    <w:p w:rsidR="00ED7983" w:rsidRDefault="00ED7983" w:rsidP="00DB06BA">
      <w:pPr>
        <w:pStyle w:val="a3"/>
        <w:spacing w:before="57" w:line="304" w:lineRule="auto"/>
        <w:ind w:left="1932" w:hanging="240"/>
        <w:rPr>
          <w:rFonts w:cs="宋体"/>
          <w:spacing w:val="-4"/>
          <w:w w:val="95"/>
          <w:lang w:eastAsia="zh-CN"/>
        </w:rPr>
      </w:pPr>
    </w:p>
    <w:p w:rsidR="00ED7983" w:rsidRDefault="00ED7983" w:rsidP="00DB06BA">
      <w:pPr>
        <w:pStyle w:val="a3"/>
        <w:spacing w:before="57" w:line="304" w:lineRule="auto"/>
        <w:ind w:left="1932" w:hanging="240"/>
        <w:jc w:val="right"/>
        <w:rPr>
          <w:rFonts w:cs="宋体"/>
          <w:spacing w:val="-4"/>
          <w:w w:val="95"/>
          <w:lang w:eastAsia="zh-CN"/>
        </w:rPr>
      </w:pPr>
      <w:r>
        <w:rPr>
          <w:rFonts w:cs="宋体" w:hint="eastAsia"/>
          <w:spacing w:val="-4"/>
          <w:w w:val="95"/>
          <w:lang w:eastAsia="zh-CN"/>
        </w:rPr>
        <w:t>湖南财政经济学院网络信息中心</w:t>
      </w:r>
    </w:p>
    <w:p w:rsidR="00DB06BA" w:rsidRDefault="00ED7983" w:rsidP="00FE52CD">
      <w:pPr>
        <w:pStyle w:val="a3"/>
        <w:spacing w:before="57" w:line="304" w:lineRule="auto"/>
        <w:ind w:left="1932" w:hanging="240"/>
        <w:jc w:val="right"/>
        <w:rPr>
          <w:rFonts w:cs="宋体"/>
          <w:spacing w:val="-4"/>
          <w:w w:val="95"/>
          <w:lang w:eastAsia="zh-CN"/>
        </w:rPr>
      </w:pPr>
      <w:r>
        <w:rPr>
          <w:rFonts w:cs="宋体" w:hint="eastAsia"/>
          <w:spacing w:val="-4"/>
          <w:w w:val="95"/>
          <w:lang w:eastAsia="zh-CN"/>
        </w:rPr>
        <w:t>2019年12月</w:t>
      </w:r>
      <w:r w:rsidR="00EB2E00">
        <w:rPr>
          <w:rFonts w:cs="宋体" w:hint="eastAsia"/>
          <w:spacing w:val="-4"/>
          <w:w w:val="95"/>
          <w:lang w:eastAsia="zh-CN"/>
        </w:rPr>
        <w:t>16</w:t>
      </w:r>
      <w:r>
        <w:rPr>
          <w:rFonts w:cs="宋体" w:hint="eastAsia"/>
          <w:spacing w:val="-4"/>
          <w:w w:val="95"/>
          <w:lang w:eastAsia="zh-CN"/>
        </w:rPr>
        <w:t>日</w:t>
      </w:r>
    </w:p>
    <w:p w:rsidR="00DB06BA" w:rsidRDefault="00DB06BA" w:rsidP="00DB06BA"/>
    <w:tbl>
      <w:tblPr>
        <w:tblpPr w:vertAnchor="page" w:horzAnchor="margin" w:tblpXSpec="center" w:tblpY="281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850"/>
        <w:gridCol w:w="2977"/>
        <w:gridCol w:w="1276"/>
        <w:gridCol w:w="1730"/>
      </w:tblGrid>
      <w:tr w:rsidR="00DB06BA" w:rsidTr="00DB06BA">
        <w:trPr>
          <w:trHeight w:val="979"/>
        </w:trPr>
        <w:tc>
          <w:tcPr>
            <w:tcW w:w="2093" w:type="dxa"/>
            <w:vAlign w:val="center"/>
          </w:tcPr>
          <w:p w:rsidR="00DB06BA" w:rsidRDefault="00DB06BA" w:rsidP="00DB06BA">
            <w:pPr>
              <w:snapToGrid w:val="0"/>
              <w:rPr>
                <w:rFonts w:ascii="宋体" w:hAnsi="宋体"/>
                <w:sz w:val="24"/>
              </w:rPr>
            </w:pPr>
            <w:r>
              <w:rPr>
                <w:rFonts w:ascii="宋体" w:hAnsi="宋体" w:hint="eastAsia"/>
                <w:sz w:val="24"/>
              </w:rPr>
              <w:lastRenderedPageBreak/>
              <w:t>移动应用</w:t>
            </w:r>
            <w:r>
              <w:rPr>
                <w:rFonts w:ascii="宋体" w:hAnsi="宋体"/>
                <w:sz w:val="24"/>
              </w:rPr>
              <w:t>名称</w:t>
            </w:r>
          </w:p>
        </w:tc>
        <w:tc>
          <w:tcPr>
            <w:tcW w:w="6833" w:type="dxa"/>
            <w:gridSpan w:val="4"/>
            <w:vAlign w:val="center"/>
          </w:tcPr>
          <w:p w:rsidR="00DB06BA" w:rsidRDefault="00DB06BA" w:rsidP="00DB06BA">
            <w:pPr>
              <w:snapToGrid w:val="0"/>
              <w:rPr>
                <w:rFonts w:ascii="宋体" w:hAnsi="宋体"/>
                <w:sz w:val="24"/>
              </w:rPr>
            </w:pPr>
          </w:p>
        </w:tc>
      </w:tr>
      <w:tr w:rsidR="00DB06BA" w:rsidTr="00DB06BA">
        <w:trPr>
          <w:trHeight w:val="979"/>
        </w:trPr>
        <w:tc>
          <w:tcPr>
            <w:tcW w:w="2093" w:type="dxa"/>
            <w:vAlign w:val="center"/>
          </w:tcPr>
          <w:p w:rsidR="00DB06BA" w:rsidRDefault="00DB06BA" w:rsidP="00DB06BA">
            <w:pPr>
              <w:snapToGrid w:val="0"/>
              <w:rPr>
                <w:rFonts w:ascii="宋体" w:hAnsi="宋体"/>
                <w:sz w:val="24"/>
              </w:rPr>
            </w:pPr>
            <w:r>
              <w:rPr>
                <w:rFonts w:ascii="宋体" w:hAnsi="宋体" w:hint="eastAsia"/>
                <w:sz w:val="24"/>
              </w:rPr>
              <w:t>移动应用</w:t>
            </w:r>
            <w:r>
              <w:rPr>
                <w:rFonts w:ascii="宋体" w:hAnsi="宋体"/>
                <w:sz w:val="24"/>
              </w:rPr>
              <w:t>类型</w:t>
            </w:r>
          </w:p>
        </w:tc>
        <w:tc>
          <w:tcPr>
            <w:tcW w:w="6833" w:type="dxa"/>
            <w:gridSpan w:val="4"/>
            <w:vAlign w:val="center"/>
          </w:tcPr>
          <w:p w:rsidR="00DB06BA" w:rsidRDefault="00DB06BA" w:rsidP="00DB06BA">
            <w:pPr>
              <w:snapToGrid w:val="0"/>
              <w:rPr>
                <w:rFonts w:ascii="宋体" w:hAnsi="宋体"/>
                <w:sz w:val="24"/>
                <w:lang w:eastAsia="zh-CN"/>
              </w:rPr>
            </w:pPr>
            <w:r>
              <w:rPr>
                <w:rFonts w:ascii="宋体" w:hAnsi="宋体"/>
                <w:sz w:val="24"/>
                <w:lang w:eastAsia="zh-CN"/>
              </w:rPr>
              <w:t>□</w:t>
            </w:r>
            <w:r>
              <w:rPr>
                <w:rFonts w:ascii="宋体" w:hAnsi="宋体" w:hint="eastAsia"/>
                <w:sz w:val="24"/>
                <w:lang w:eastAsia="zh-CN"/>
              </w:rPr>
              <w:t>APP</w:t>
            </w:r>
            <w:r>
              <w:rPr>
                <w:rFonts w:ascii="宋体" w:hAnsi="宋体"/>
                <w:sz w:val="24"/>
                <w:lang w:eastAsia="zh-CN"/>
              </w:rPr>
              <w:t xml:space="preserve">    □</w:t>
            </w:r>
            <w:r>
              <w:rPr>
                <w:rFonts w:ascii="宋体" w:hAnsi="宋体" w:hint="eastAsia"/>
                <w:sz w:val="24"/>
                <w:lang w:eastAsia="zh-CN"/>
              </w:rPr>
              <w:t xml:space="preserve">小程序    </w:t>
            </w:r>
            <w:r>
              <w:rPr>
                <w:rFonts w:ascii="宋体" w:hAnsi="宋体"/>
                <w:sz w:val="24"/>
                <w:lang w:eastAsia="zh-CN"/>
              </w:rPr>
              <w:t>□</w:t>
            </w:r>
            <w:r>
              <w:rPr>
                <w:rFonts w:ascii="宋体" w:hAnsi="宋体" w:hint="eastAsia"/>
                <w:sz w:val="24"/>
                <w:lang w:eastAsia="zh-CN"/>
              </w:rPr>
              <w:t xml:space="preserve">企业号   </w:t>
            </w:r>
            <w:r>
              <w:rPr>
                <w:rFonts w:ascii="宋体" w:hAnsi="宋体"/>
                <w:sz w:val="24"/>
                <w:lang w:eastAsia="zh-CN"/>
              </w:rPr>
              <w:t>□</w:t>
            </w:r>
            <w:r>
              <w:rPr>
                <w:rFonts w:ascii="宋体" w:hAnsi="宋体" w:hint="eastAsia"/>
                <w:sz w:val="24"/>
                <w:lang w:eastAsia="zh-CN"/>
              </w:rPr>
              <w:t>公众号</w:t>
            </w:r>
          </w:p>
          <w:p w:rsidR="00DB06BA" w:rsidRDefault="00DB06BA" w:rsidP="00DB06BA">
            <w:pPr>
              <w:snapToGrid w:val="0"/>
              <w:rPr>
                <w:rFonts w:ascii="宋体" w:hAnsi="宋体"/>
                <w:sz w:val="24"/>
              </w:rPr>
            </w:pPr>
            <w:r>
              <w:rPr>
                <w:rFonts w:ascii="宋体" w:hAnsi="宋体"/>
                <w:sz w:val="24"/>
              </w:rPr>
              <w:t>□</w:t>
            </w:r>
            <w:r>
              <w:rPr>
                <w:rFonts w:ascii="宋体" w:hAnsi="宋体" w:hint="eastAsia"/>
                <w:sz w:val="24"/>
              </w:rPr>
              <w:t>其他____________</w:t>
            </w:r>
          </w:p>
        </w:tc>
      </w:tr>
      <w:tr w:rsidR="00DB06BA" w:rsidTr="00DB06BA">
        <w:trPr>
          <w:trHeight w:val="850"/>
        </w:trPr>
        <w:tc>
          <w:tcPr>
            <w:tcW w:w="2093" w:type="dxa"/>
            <w:vAlign w:val="center"/>
          </w:tcPr>
          <w:p w:rsidR="00DB06BA" w:rsidRDefault="00DB06BA" w:rsidP="00DB06BA">
            <w:pPr>
              <w:snapToGrid w:val="0"/>
              <w:rPr>
                <w:rFonts w:ascii="宋体" w:hAnsi="宋体"/>
                <w:sz w:val="24"/>
              </w:rPr>
            </w:pPr>
            <w:r>
              <w:rPr>
                <w:rFonts w:ascii="宋体" w:hAnsi="宋体"/>
                <w:sz w:val="24"/>
              </w:rPr>
              <w:t>管理部门联系人</w:t>
            </w:r>
          </w:p>
        </w:tc>
        <w:tc>
          <w:tcPr>
            <w:tcW w:w="850" w:type="dxa"/>
            <w:vAlign w:val="center"/>
          </w:tcPr>
          <w:p w:rsidR="00DB06BA" w:rsidRDefault="00DB06BA" w:rsidP="00DB06BA">
            <w:pPr>
              <w:snapToGrid w:val="0"/>
              <w:rPr>
                <w:rFonts w:ascii="宋体" w:hAnsi="宋体"/>
                <w:sz w:val="24"/>
              </w:rPr>
            </w:pPr>
            <w:r>
              <w:rPr>
                <w:rFonts w:ascii="宋体" w:hAnsi="宋体"/>
                <w:sz w:val="24"/>
              </w:rPr>
              <w:t>姓 名</w:t>
            </w:r>
          </w:p>
        </w:tc>
        <w:tc>
          <w:tcPr>
            <w:tcW w:w="2977" w:type="dxa"/>
            <w:vAlign w:val="center"/>
          </w:tcPr>
          <w:p w:rsidR="00DB06BA" w:rsidRDefault="00DB06BA" w:rsidP="00DB06BA">
            <w:pPr>
              <w:snapToGrid w:val="0"/>
              <w:rPr>
                <w:rFonts w:ascii="宋体" w:hAnsi="宋体"/>
                <w:sz w:val="24"/>
              </w:rPr>
            </w:pPr>
          </w:p>
        </w:tc>
        <w:tc>
          <w:tcPr>
            <w:tcW w:w="1276" w:type="dxa"/>
            <w:vAlign w:val="center"/>
          </w:tcPr>
          <w:p w:rsidR="00DB06BA" w:rsidRDefault="00DB06BA" w:rsidP="00DB06BA">
            <w:pPr>
              <w:snapToGrid w:val="0"/>
              <w:rPr>
                <w:rFonts w:ascii="宋体" w:hAnsi="宋体"/>
                <w:sz w:val="24"/>
              </w:rPr>
            </w:pPr>
            <w:r>
              <w:rPr>
                <w:rFonts w:ascii="宋体" w:hAnsi="宋体" w:hint="eastAsia"/>
                <w:sz w:val="24"/>
              </w:rPr>
              <w:t>电话</w:t>
            </w:r>
          </w:p>
        </w:tc>
        <w:tc>
          <w:tcPr>
            <w:tcW w:w="1730" w:type="dxa"/>
            <w:vAlign w:val="center"/>
          </w:tcPr>
          <w:p w:rsidR="00DB06BA" w:rsidRDefault="00DB06BA" w:rsidP="00DB06BA">
            <w:pPr>
              <w:snapToGrid w:val="0"/>
              <w:rPr>
                <w:rFonts w:ascii="宋体" w:hAnsi="宋体"/>
                <w:sz w:val="24"/>
              </w:rPr>
            </w:pPr>
          </w:p>
        </w:tc>
      </w:tr>
      <w:tr w:rsidR="00DB06BA" w:rsidTr="00DB06BA">
        <w:trPr>
          <w:trHeight w:val="847"/>
        </w:trPr>
        <w:tc>
          <w:tcPr>
            <w:tcW w:w="2093" w:type="dxa"/>
            <w:vAlign w:val="center"/>
          </w:tcPr>
          <w:p w:rsidR="00DB06BA" w:rsidRDefault="00DB06BA" w:rsidP="00DB06BA">
            <w:pPr>
              <w:snapToGrid w:val="0"/>
              <w:rPr>
                <w:rFonts w:ascii="宋体" w:hAnsi="宋体"/>
                <w:sz w:val="24"/>
                <w:lang w:eastAsia="zh-CN"/>
              </w:rPr>
            </w:pPr>
            <w:r>
              <w:rPr>
                <w:rFonts w:ascii="宋体" w:hAnsi="宋体" w:hint="eastAsia"/>
                <w:sz w:val="24"/>
                <w:lang w:eastAsia="zh-CN"/>
              </w:rPr>
              <w:t>移动应用承建方（服务提供方）</w:t>
            </w:r>
          </w:p>
        </w:tc>
        <w:tc>
          <w:tcPr>
            <w:tcW w:w="850" w:type="dxa"/>
            <w:vAlign w:val="center"/>
          </w:tcPr>
          <w:p w:rsidR="00DB06BA" w:rsidRDefault="00DB06BA" w:rsidP="00DB06BA">
            <w:pPr>
              <w:snapToGrid w:val="0"/>
              <w:rPr>
                <w:rFonts w:ascii="宋体" w:hAnsi="宋体"/>
                <w:sz w:val="24"/>
              </w:rPr>
            </w:pPr>
            <w:r>
              <w:rPr>
                <w:rFonts w:ascii="宋体" w:hAnsi="宋体" w:hint="eastAsia"/>
                <w:sz w:val="24"/>
              </w:rPr>
              <w:t>名 称</w:t>
            </w:r>
          </w:p>
        </w:tc>
        <w:tc>
          <w:tcPr>
            <w:tcW w:w="2977" w:type="dxa"/>
            <w:vAlign w:val="center"/>
          </w:tcPr>
          <w:p w:rsidR="00DB06BA" w:rsidRDefault="00DB06BA" w:rsidP="00DB06BA">
            <w:pPr>
              <w:snapToGrid w:val="0"/>
              <w:rPr>
                <w:rFonts w:ascii="宋体" w:hAnsi="宋体"/>
                <w:sz w:val="24"/>
              </w:rPr>
            </w:pPr>
          </w:p>
        </w:tc>
        <w:tc>
          <w:tcPr>
            <w:tcW w:w="1276" w:type="dxa"/>
            <w:vAlign w:val="center"/>
          </w:tcPr>
          <w:p w:rsidR="00DB06BA" w:rsidRDefault="00DB06BA" w:rsidP="00DB06BA">
            <w:pPr>
              <w:snapToGrid w:val="0"/>
              <w:rPr>
                <w:rFonts w:ascii="宋体" w:hAnsi="宋体"/>
                <w:sz w:val="24"/>
              </w:rPr>
            </w:pPr>
            <w:r>
              <w:rPr>
                <w:rFonts w:ascii="宋体" w:hAnsi="宋体" w:hint="eastAsia"/>
                <w:sz w:val="24"/>
              </w:rPr>
              <w:t>电话</w:t>
            </w:r>
          </w:p>
        </w:tc>
        <w:tc>
          <w:tcPr>
            <w:tcW w:w="1730" w:type="dxa"/>
            <w:vAlign w:val="center"/>
          </w:tcPr>
          <w:p w:rsidR="00DB06BA" w:rsidRDefault="00DB06BA" w:rsidP="00DB06BA">
            <w:pPr>
              <w:snapToGrid w:val="0"/>
              <w:rPr>
                <w:rFonts w:ascii="宋体" w:hAnsi="宋体"/>
                <w:sz w:val="24"/>
              </w:rPr>
            </w:pPr>
          </w:p>
        </w:tc>
      </w:tr>
      <w:tr w:rsidR="00DB06BA" w:rsidTr="00DB06BA">
        <w:trPr>
          <w:trHeight w:val="972"/>
        </w:trPr>
        <w:tc>
          <w:tcPr>
            <w:tcW w:w="2093" w:type="dxa"/>
            <w:vAlign w:val="center"/>
          </w:tcPr>
          <w:p w:rsidR="00DB06BA" w:rsidRDefault="00DB06BA" w:rsidP="00DB06BA">
            <w:pPr>
              <w:snapToGrid w:val="0"/>
              <w:rPr>
                <w:rFonts w:ascii="宋体" w:hAnsi="宋体"/>
                <w:sz w:val="24"/>
              </w:rPr>
            </w:pPr>
            <w:r>
              <w:rPr>
                <w:rFonts w:ascii="宋体" w:hAnsi="宋体" w:hint="eastAsia"/>
                <w:sz w:val="24"/>
              </w:rPr>
              <w:t>移动应用建设方式</w:t>
            </w:r>
          </w:p>
        </w:tc>
        <w:tc>
          <w:tcPr>
            <w:tcW w:w="6833" w:type="dxa"/>
            <w:gridSpan w:val="4"/>
            <w:vAlign w:val="center"/>
          </w:tcPr>
          <w:p w:rsidR="00DB06BA" w:rsidRPr="00C21B61" w:rsidRDefault="00DB06BA" w:rsidP="00DB06BA">
            <w:pPr>
              <w:snapToGrid w:val="0"/>
              <w:rPr>
                <w:rFonts w:ascii="宋体" w:hAnsi="宋体"/>
                <w:b/>
                <w:sz w:val="24"/>
                <w:lang w:eastAsia="zh-CN"/>
              </w:rPr>
            </w:pPr>
            <w:r>
              <w:rPr>
                <w:rFonts w:ascii="宋体" w:hAnsi="宋体"/>
                <w:sz w:val="24"/>
                <w:lang w:eastAsia="zh-CN"/>
              </w:rPr>
              <w:t>□</w:t>
            </w:r>
            <w:r>
              <w:rPr>
                <w:rFonts w:ascii="宋体" w:hAnsi="宋体" w:hint="eastAsia"/>
                <w:sz w:val="24"/>
                <w:lang w:eastAsia="zh-CN"/>
              </w:rPr>
              <w:t>自主开发</w:t>
            </w:r>
            <w:r>
              <w:rPr>
                <w:rFonts w:ascii="宋体" w:hAnsi="宋体"/>
                <w:sz w:val="24"/>
                <w:lang w:eastAsia="zh-CN"/>
              </w:rPr>
              <w:t xml:space="preserve">    □</w:t>
            </w:r>
            <w:r>
              <w:rPr>
                <w:rFonts w:ascii="宋体" w:hAnsi="宋体" w:hint="eastAsia"/>
                <w:sz w:val="24"/>
                <w:lang w:eastAsia="zh-CN"/>
              </w:rPr>
              <w:t xml:space="preserve">自主选用     </w:t>
            </w:r>
            <w:r>
              <w:rPr>
                <w:rFonts w:ascii="宋体" w:hAnsi="宋体"/>
                <w:sz w:val="24"/>
                <w:lang w:eastAsia="zh-CN"/>
              </w:rPr>
              <w:t>□</w:t>
            </w:r>
            <w:r>
              <w:rPr>
                <w:rFonts w:ascii="宋体" w:hAnsi="宋体" w:hint="eastAsia"/>
                <w:sz w:val="24"/>
                <w:lang w:eastAsia="zh-CN"/>
              </w:rPr>
              <w:t>上级部门要求使用</w:t>
            </w:r>
          </w:p>
        </w:tc>
      </w:tr>
      <w:tr w:rsidR="00DB06BA" w:rsidTr="00DB06BA">
        <w:trPr>
          <w:trHeight w:val="972"/>
        </w:trPr>
        <w:tc>
          <w:tcPr>
            <w:tcW w:w="2093" w:type="dxa"/>
            <w:vAlign w:val="center"/>
          </w:tcPr>
          <w:p w:rsidR="00DB06BA" w:rsidRDefault="00DB06BA" w:rsidP="00DB06BA">
            <w:pPr>
              <w:snapToGrid w:val="0"/>
              <w:rPr>
                <w:rFonts w:ascii="宋体" w:hAnsi="宋体"/>
                <w:sz w:val="24"/>
              </w:rPr>
            </w:pPr>
            <w:r>
              <w:rPr>
                <w:rFonts w:ascii="宋体" w:hAnsi="宋体"/>
                <w:sz w:val="24"/>
              </w:rPr>
              <w:t>主要功能</w:t>
            </w:r>
            <w:r>
              <w:rPr>
                <w:rFonts w:ascii="宋体" w:hAnsi="宋体" w:hint="eastAsia"/>
                <w:sz w:val="24"/>
              </w:rPr>
              <w:t>及用途</w:t>
            </w:r>
          </w:p>
        </w:tc>
        <w:tc>
          <w:tcPr>
            <w:tcW w:w="6833" w:type="dxa"/>
            <w:gridSpan w:val="4"/>
            <w:vAlign w:val="center"/>
          </w:tcPr>
          <w:p w:rsidR="00DB06BA" w:rsidRDefault="00DB06BA" w:rsidP="00DB06BA">
            <w:pPr>
              <w:snapToGrid w:val="0"/>
              <w:rPr>
                <w:rFonts w:ascii="宋体" w:hAnsi="宋体"/>
                <w:sz w:val="24"/>
                <w:u w:val="single"/>
              </w:rPr>
            </w:pPr>
          </w:p>
        </w:tc>
      </w:tr>
      <w:tr w:rsidR="00DB06BA" w:rsidTr="00DB06BA">
        <w:trPr>
          <w:trHeight w:val="1015"/>
        </w:trPr>
        <w:tc>
          <w:tcPr>
            <w:tcW w:w="2093" w:type="dxa"/>
            <w:vAlign w:val="center"/>
          </w:tcPr>
          <w:p w:rsidR="00DB06BA" w:rsidRDefault="00DB06BA" w:rsidP="00DB06BA">
            <w:pPr>
              <w:snapToGrid w:val="0"/>
              <w:rPr>
                <w:rFonts w:ascii="宋体" w:hAnsi="宋体"/>
                <w:sz w:val="24"/>
              </w:rPr>
            </w:pPr>
            <w:r>
              <w:rPr>
                <w:rFonts w:ascii="宋体" w:hAnsi="宋体"/>
                <w:sz w:val="24"/>
              </w:rPr>
              <w:t>服务对象</w:t>
            </w:r>
          </w:p>
        </w:tc>
        <w:tc>
          <w:tcPr>
            <w:tcW w:w="6833" w:type="dxa"/>
            <w:gridSpan w:val="4"/>
            <w:vAlign w:val="center"/>
          </w:tcPr>
          <w:p w:rsidR="00DB06BA" w:rsidRPr="00F33689" w:rsidRDefault="00DB06BA" w:rsidP="00DB06BA">
            <w:pPr>
              <w:snapToGrid w:val="0"/>
              <w:rPr>
                <w:rFonts w:ascii="宋体" w:hAnsi="宋体"/>
                <w:sz w:val="24"/>
                <w:lang w:eastAsia="zh-CN"/>
              </w:rPr>
            </w:pPr>
            <w:r>
              <w:rPr>
                <w:rFonts w:ascii="宋体" w:hAnsi="宋体"/>
                <w:sz w:val="24"/>
                <w:lang w:eastAsia="zh-CN"/>
              </w:rPr>
              <w:t>□面向公众    □面向学生   □面向教职工</w:t>
            </w:r>
          </w:p>
        </w:tc>
      </w:tr>
      <w:tr w:rsidR="00DB06BA" w:rsidTr="00DB06BA">
        <w:trPr>
          <w:trHeight w:val="881"/>
        </w:trPr>
        <w:tc>
          <w:tcPr>
            <w:tcW w:w="2093" w:type="dxa"/>
            <w:vAlign w:val="center"/>
          </w:tcPr>
          <w:p w:rsidR="00DB06BA" w:rsidRDefault="00DB06BA" w:rsidP="00DB06BA">
            <w:pPr>
              <w:snapToGrid w:val="0"/>
              <w:rPr>
                <w:rFonts w:ascii="宋体" w:hAnsi="宋体"/>
                <w:sz w:val="24"/>
              </w:rPr>
            </w:pPr>
            <w:r>
              <w:rPr>
                <w:rFonts w:ascii="宋体" w:hAnsi="宋体" w:hint="eastAsia"/>
                <w:sz w:val="24"/>
              </w:rPr>
              <w:t>运营</w:t>
            </w:r>
            <w:r>
              <w:rPr>
                <w:rFonts w:ascii="宋体" w:hAnsi="宋体"/>
                <w:sz w:val="24"/>
              </w:rPr>
              <w:t>区域与范围</w:t>
            </w:r>
          </w:p>
        </w:tc>
        <w:tc>
          <w:tcPr>
            <w:tcW w:w="6833" w:type="dxa"/>
            <w:gridSpan w:val="4"/>
            <w:vAlign w:val="center"/>
          </w:tcPr>
          <w:p w:rsidR="00DB06BA" w:rsidRDefault="00DB06BA" w:rsidP="00DB06BA">
            <w:pPr>
              <w:snapToGrid w:val="0"/>
              <w:rPr>
                <w:rFonts w:ascii="宋体" w:hAnsi="宋体"/>
                <w:sz w:val="24"/>
                <w:lang w:eastAsia="zh-CN"/>
              </w:rPr>
            </w:pPr>
            <w:r>
              <w:rPr>
                <w:rFonts w:ascii="宋体" w:hAnsi="宋体"/>
                <w:sz w:val="24"/>
                <w:lang w:eastAsia="zh-CN"/>
              </w:rPr>
              <w:t>□互联网</w:t>
            </w:r>
            <w:r>
              <w:rPr>
                <w:rFonts w:ascii="宋体" w:hAnsi="宋体" w:hint="eastAsia"/>
                <w:sz w:val="24"/>
                <w:lang w:eastAsia="zh-CN"/>
              </w:rPr>
              <w:t>（外网）</w:t>
            </w:r>
            <w:r>
              <w:rPr>
                <w:rFonts w:ascii="宋体" w:hAnsi="宋体"/>
                <w:sz w:val="24"/>
                <w:lang w:eastAsia="zh-CN"/>
              </w:rPr>
              <w:t xml:space="preserve">   □</w:t>
            </w:r>
            <w:r>
              <w:rPr>
                <w:rFonts w:ascii="宋体" w:hAnsi="宋体" w:hint="eastAsia"/>
                <w:sz w:val="24"/>
                <w:lang w:eastAsia="zh-CN"/>
              </w:rPr>
              <w:t>校内网</w:t>
            </w:r>
            <w:r>
              <w:rPr>
                <w:rFonts w:ascii="宋体" w:hAnsi="宋体"/>
                <w:sz w:val="24"/>
                <w:lang w:eastAsia="zh-CN"/>
              </w:rPr>
              <w:t xml:space="preserve">   □互联网和</w:t>
            </w:r>
            <w:r>
              <w:rPr>
                <w:rFonts w:ascii="宋体" w:hAnsi="宋体" w:hint="eastAsia"/>
                <w:sz w:val="24"/>
                <w:lang w:eastAsia="zh-CN"/>
              </w:rPr>
              <w:t>校内网</w:t>
            </w:r>
          </w:p>
        </w:tc>
      </w:tr>
      <w:tr w:rsidR="00DB06BA" w:rsidTr="00DB06BA">
        <w:trPr>
          <w:trHeight w:val="1015"/>
        </w:trPr>
        <w:tc>
          <w:tcPr>
            <w:tcW w:w="2093" w:type="dxa"/>
            <w:vAlign w:val="center"/>
          </w:tcPr>
          <w:p w:rsidR="00DB06BA" w:rsidRDefault="00DB06BA" w:rsidP="00DB06BA">
            <w:pPr>
              <w:snapToGrid w:val="0"/>
              <w:rPr>
                <w:rFonts w:ascii="宋体" w:hAnsi="宋体"/>
                <w:sz w:val="24"/>
              </w:rPr>
            </w:pPr>
            <w:r>
              <w:rPr>
                <w:rFonts w:ascii="宋体" w:hAnsi="宋体" w:hint="eastAsia"/>
                <w:sz w:val="24"/>
              </w:rPr>
              <w:t>是否收集个人信息</w:t>
            </w:r>
          </w:p>
        </w:tc>
        <w:tc>
          <w:tcPr>
            <w:tcW w:w="6833" w:type="dxa"/>
            <w:gridSpan w:val="4"/>
            <w:vAlign w:val="center"/>
          </w:tcPr>
          <w:p w:rsidR="00DB06BA" w:rsidRDefault="00DB06BA" w:rsidP="00DB06BA">
            <w:pPr>
              <w:snapToGrid w:val="0"/>
              <w:rPr>
                <w:rFonts w:ascii="宋体" w:hAnsi="宋体"/>
                <w:sz w:val="24"/>
                <w:u w:val="single"/>
              </w:rPr>
            </w:pPr>
            <w:r>
              <w:rPr>
                <w:rFonts w:ascii="宋体" w:hAnsi="宋体"/>
                <w:sz w:val="24"/>
              </w:rPr>
              <w:t xml:space="preserve">□是   </w:t>
            </w:r>
            <w:r>
              <w:rPr>
                <w:rFonts w:ascii="宋体" w:hAnsi="宋体" w:hint="eastAsia"/>
                <w:sz w:val="24"/>
              </w:rPr>
              <w:t xml:space="preserve">      </w:t>
            </w:r>
            <w:r>
              <w:rPr>
                <w:rFonts w:ascii="宋体" w:hAnsi="宋体"/>
                <w:sz w:val="24"/>
              </w:rPr>
              <w:t xml:space="preserve"> □否</w:t>
            </w:r>
          </w:p>
        </w:tc>
      </w:tr>
    </w:tbl>
    <w:p w:rsidR="00DB06BA" w:rsidRPr="008B2E79" w:rsidRDefault="00DB06BA" w:rsidP="00DB06BA">
      <w:pPr>
        <w:snapToGrid w:val="0"/>
        <w:jc w:val="center"/>
        <w:rPr>
          <w:rFonts w:ascii="方正小标宋简体" w:eastAsia="方正小标宋简体" w:hAnsi="宋体"/>
          <w:color w:val="000000"/>
          <w:sz w:val="44"/>
          <w:szCs w:val="44"/>
          <w:lang w:eastAsia="zh-CN"/>
        </w:rPr>
      </w:pPr>
      <w:r>
        <w:rPr>
          <w:rFonts w:ascii="方正小标宋简体" w:eastAsia="方正小标宋简体" w:hAnsi="宋体" w:hint="eastAsia"/>
          <w:color w:val="000000"/>
          <w:sz w:val="44"/>
          <w:szCs w:val="44"/>
          <w:lang w:eastAsia="zh-CN"/>
        </w:rPr>
        <w:t>湖南财政经济学院移动应用自查情况表</w:t>
      </w:r>
    </w:p>
    <w:p w:rsidR="00ED7983" w:rsidRPr="00DB06BA" w:rsidRDefault="00ED7983" w:rsidP="00DB06BA">
      <w:pPr>
        <w:pStyle w:val="a3"/>
        <w:spacing w:before="57" w:line="304" w:lineRule="auto"/>
        <w:ind w:left="1932" w:hanging="240"/>
        <w:rPr>
          <w:rFonts w:cs="宋体"/>
          <w:sz w:val="28"/>
          <w:szCs w:val="28"/>
          <w:lang w:eastAsia="zh-CN"/>
        </w:rPr>
      </w:pPr>
    </w:p>
    <w:sectPr w:rsidR="00ED7983" w:rsidRPr="00DB06BA" w:rsidSect="00ED7983">
      <w:footerReference w:type="default" r:id="rId7"/>
      <w:pgSz w:w="11910" w:h="16840"/>
      <w:pgMar w:top="1440" w:right="1080" w:bottom="1440" w:left="1080" w:header="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739" w:rsidRDefault="00CE3739" w:rsidP="00A6708B">
      <w:r>
        <w:separator/>
      </w:r>
    </w:p>
  </w:endnote>
  <w:endnote w:type="continuationSeparator" w:id="1">
    <w:p w:rsidR="00CE3739" w:rsidRDefault="00CE3739" w:rsidP="00A670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方正小标宋简体">
    <w:altName w:val="Arial Unicode MS"/>
    <w:charset w:val="86"/>
    <w:family w:val="script"/>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08B" w:rsidRDefault="00A6708B">
    <w:pPr>
      <w:spacing w:line="14" w:lineRule="auto"/>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739" w:rsidRDefault="00CE3739" w:rsidP="00A6708B">
      <w:r>
        <w:separator/>
      </w:r>
    </w:p>
  </w:footnote>
  <w:footnote w:type="continuationSeparator" w:id="1">
    <w:p w:rsidR="00CE3739" w:rsidRDefault="00CE3739" w:rsidP="00A670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15362"/>
  </w:hdrShapeDefaults>
  <w:footnotePr>
    <w:footnote w:id="0"/>
    <w:footnote w:id="1"/>
  </w:footnotePr>
  <w:endnotePr>
    <w:endnote w:id="0"/>
    <w:endnote w:id="1"/>
  </w:endnotePr>
  <w:compat>
    <w:ulTrailSpace/>
    <w:useFELayout/>
  </w:compat>
  <w:rsids>
    <w:rsidRoot w:val="00A6708B"/>
    <w:rsid w:val="00097E6B"/>
    <w:rsid w:val="001B28B7"/>
    <w:rsid w:val="002A3657"/>
    <w:rsid w:val="002A66DF"/>
    <w:rsid w:val="002C1567"/>
    <w:rsid w:val="0032660C"/>
    <w:rsid w:val="00362C50"/>
    <w:rsid w:val="0056235F"/>
    <w:rsid w:val="005748FC"/>
    <w:rsid w:val="005928A0"/>
    <w:rsid w:val="005B1AA6"/>
    <w:rsid w:val="005C26AC"/>
    <w:rsid w:val="005D1498"/>
    <w:rsid w:val="006459A6"/>
    <w:rsid w:val="006931F2"/>
    <w:rsid w:val="007111BA"/>
    <w:rsid w:val="007B7E1F"/>
    <w:rsid w:val="007D1FE2"/>
    <w:rsid w:val="00850AC9"/>
    <w:rsid w:val="009449F3"/>
    <w:rsid w:val="00A6708B"/>
    <w:rsid w:val="00AD3314"/>
    <w:rsid w:val="00C67AA6"/>
    <w:rsid w:val="00CE3739"/>
    <w:rsid w:val="00D56CC3"/>
    <w:rsid w:val="00D64D58"/>
    <w:rsid w:val="00DB06BA"/>
    <w:rsid w:val="00E2270D"/>
    <w:rsid w:val="00E616CA"/>
    <w:rsid w:val="00E63B99"/>
    <w:rsid w:val="00E7286E"/>
    <w:rsid w:val="00EB2E00"/>
    <w:rsid w:val="00ED7983"/>
    <w:rsid w:val="00EE3A6F"/>
    <w:rsid w:val="00FE52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6708B"/>
  </w:style>
  <w:style w:type="paragraph" w:styleId="1">
    <w:name w:val="heading 1"/>
    <w:basedOn w:val="a"/>
    <w:next w:val="a"/>
    <w:link w:val="1Char"/>
    <w:uiPriority w:val="9"/>
    <w:qFormat/>
    <w:rsid w:val="00ED798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6708B"/>
    <w:tblPr>
      <w:tblInd w:w="0" w:type="dxa"/>
      <w:tblCellMar>
        <w:top w:w="0" w:type="dxa"/>
        <w:left w:w="0" w:type="dxa"/>
        <w:bottom w:w="0" w:type="dxa"/>
        <w:right w:w="0" w:type="dxa"/>
      </w:tblCellMar>
    </w:tblPr>
  </w:style>
  <w:style w:type="paragraph" w:styleId="a3">
    <w:name w:val="Body Text"/>
    <w:basedOn w:val="a"/>
    <w:uiPriority w:val="1"/>
    <w:qFormat/>
    <w:rsid w:val="00A6708B"/>
    <w:pPr>
      <w:ind w:left="111"/>
    </w:pPr>
    <w:rPr>
      <w:rFonts w:ascii="宋体" w:eastAsia="宋体" w:hAnsi="宋体"/>
      <w:sz w:val="32"/>
      <w:szCs w:val="32"/>
    </w:rPr>
  </w:style>
  <w:style w:type="paragraph" w:customStyle="1" w:styleId="Heading1">
    <w:name w:val="Heading 1"/>
    <w:basedOn w:val="a"/>
    <w:uiPriority w:val="1"/>
    <w:qFormat/>
    <w:rsid w:val="00A6708B"/>
    <w:pPr>
      <w:ind w:left="2151"/>
      <w:outlineLvl w:val="1"/>
    </w:pPr>
    <w:rPr>
      <w:rFonts w:ascii="Arial Unicode MS" w:eastAsia="Arial Unicode MS" w:hAnsi="Arial Unicode MS"/>
      <w:sz w:val="44"/>
      <w:szCs w:val="44"/>
    </w:rPr>
  </w:style>
  <w:style w:type="paragraph" w:customStyle="1" w:styleId="Heading2">
    <w:name w:val="Heading 2"/>
    <w:basedOn w:val="a"/>
    <w:uiPriority w:val="1"/>
    <w:qFormat/>
    <w:rsid w:val="00A6708B"/>
    <w:pPr>
      <w:ind w:left="430"/>
      <w:outlineLvl w:val="2"/>
    </w:pPr>
    <w:rPr>
      <w:rFonts w:ascii="楷体" w:eastAsia="楷体" w:hAnsi="楷体"/>
      <w:b/>
      <w:bCs/>
      <w:sz w:val="32"/>
      <w:szCs w:val="32"/>
    </w:rPr>
  </w:style>
  <w:style w:type="paragraph" w:styleId="a4">
    <w:name w:val="List Paragraph"/>
    <w:basedOn w:val="a"/>
    <w:uiPriority w:val="1"/>
    <w:qFormat/>
    <w:rsid w:val="00A6708B"/>
  </w:style>
  <w:style w:type="paragraph" w:customStyle="1" w:styleId="TableParagraph">
    <w:name w:val="Table Paragraph"/>
    <w:basedOn w:val="a"/>
    <w:uiPriority w:val="1"/>
    <w:qFormat/>
    <w:rsid w:val="00A6708B"/>
  </w:style>
  <w:style w:type="paragraph" w:styleId="a5">
    <w:name w:val="header"/>
    <w:basedOn w:val="a"/>
    <w:link w:val="Char"/>
    <w:uiPriority w:val="99"/>
    <w:semiHidden/>
    <w:unhideWhenUsed/>
    <w:rsid w:val="007D1F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7D1FE2"/>
    <w:rPr>
      <w:sz w:val="18"/>
      <w:szCs w:val="18"/>
    </w:rPr>
  </w:style>
  <w:style w:type="paragraph" w:styleId="a6">
    <w:name w:val="footer"/>
    <w:basedOn w:val="a"/>
    <w:link w:val="Char0"/>
    <w:uiPriority w:val="99"/>
    <w:semiHidden/>
    <w:unhideWhenUsed/>
    <w:rsid w:val="007D1FE2"/>
    <w:pPr>
      <w:tabs>
        <w:tab w:val="center" w:pos="4153"/>
        <w:tab w:val="right" w:pos="8306"/>
      </w:tabs>
      <w:snapToGrid w:val="0"/>
    </w:pPr>
    <w:rPr>
      <w:sz w:val="18"/>
      <w:szCs w:val="18"/>
    </w:rPr>
  </w:style>
  <w:style w:type="character" w:customStyle="1" w:styleId="Char0">
    <w:name w:val="页脚 Char"/>
    <w:basedOn w:val="a0"/>
    <w:link w:val="a6"/>
    <w:uiPriority w:val="99"/>
    <w:semiHidden/>
    <w:rsid w:val="007D1FE2"/>
    <w:rPr>
      <w:sz w:val="18"/>
      <w:szCs w:val="18"/>
    </w:rPr>
  </w:style>
  <w:style w:type="character" w:styleId="a7">
    <w:name w:val="Hyperlink"/>
    <w:basedOn w:val="a0"/>
    <w:uiPriority w:val="99"/>
    <w:semiHidden/>
    <w:unhideWhenUsed/>
    <w:rsid w:val="001B28B7"/>
    <w:rPr>
      <w:color w:val="0000FF"/>
      <w:u w:val="single"/>
    </w:rPr>
  </w:style>
  <w:style w:type="paragraph" w:styleId="a8">
    <w:name w:val="Balloon Text"/>
    <w:basedOn w:val="a"/>
    <w:link w:val="Char1"/>
    <w:uiPriority w:val="99"/>
    <w:semiHidden/>
    <w:unhideWhenUsed/>
    <w:rsid w:val="00E7286E"/>
    <w:rPr>
      <w:sz w:val="18"/>
      <w:szCs w:val="18"/>
    </w:rPr>
  </w:style>
  <w:style w:type="character" w:customStyle="1" w:styleId="Char1">
    <w:name w:val="批注框文本 Char"/>
    <w:basedOn w:val="a0"/>
    <w:link w:val="a8"/>
    <w:uiPriority w:val="99"/>
    <w:semiHidden/>
    <w:rsid w:val="00E7286E"/>
    <w:rPr>
      <w:sz w:val="18"/>
      <w:szCs w:val="18"/>
    </w:rPr>
  </w:style>
  <w:style w:type="paragraph" w:styleId="a9">
    <w:name w:val="Title"/>
    <w:basedOn w:val="a"/>
    <w:next w:val="a"/>
    <w:link w:val="Char2"/>
    <w:uiPriority w:val="10"/>
    <w:qFormat/>
    <w:rsid w:val="00ED798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9"/>
    <w:uiPriority w:val="10"/>
    <w:rsid w:val="00ED7983"/>
    <w:rPr>
      <w:rFonts w:asciiTheme="majorHAnsi" w:eastAsia="宋体" w:hAnsiTheme="majorHAnsi" w:cstheme="majorBidi"/>
      <w:b/>
      <w:bCs/>
      <w:sz w:val="32"/>
      <w:szCs w:val="32"/>
    </w:rPr>
  </w:style>
  <w:style w:type="character" w:customStyle="1" w:styleId="1Char">
    <w:name w:val="标题 1 Char"/>
    <w:basedOn w:val="a0"/>
    <w:link w:val="1"/>
    <w:uiPriority w:val="9"/>
    <w:rsid w:val="00ED7983"/>
    <w:rPr>
      <w:b/>
      <w:bCs/>
      <w:kern w:val="44"/>
      <w:sz w:val="44"/>
      <w:szCs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ufe.edu.cn/hncywz/detailsvl?xxid=12187&amp;bmid=217&amp;mbid=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3</Pages>
  <Words>234</Words>
  <Characters>1335</Characters>
  <Application>Microsoft Office Word</Application>
  <DocSecurity>0</DocSecurity>
  <Lines>11</Lines>
  <Paragraphs>3</Paragraphs>
  <ScaleCrop>false</ScaleCrop>
  <Company>Microsoft</Company>
  <LinksUpToDate>false</LinksUpToDate>
  <CharactersWithSpaces>1566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陈礼明</dc:creator>
  <cp:lastModifiedBy>吴博文</cp:lastModifiedBy>
  <cp:revision>14</cp:revision>
  <cp:lastPrinted>2019-12-03T03:59:00Z</cp:lastPrinted>
  <dcterms:created xsi:type="dcterms:W3CDTF">2019-12-03T10:25:00Z</dcterms:created>
  <dcterms:modified xsi:type="dcterms:W3CDTF">2019-12-17T02:22:00Z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2019-05-10T00:00:00Z</vt:filetime>
  </property>
  <property fmtid="{D5CDD505-2E9C-101B-9397-08002B2CF9AE}" pid="3" name="Creator">
    <vt:lpwstr>WPS Office</vt:lpwstr>
  </property>
  <property fmtid="{D5CDD505-2E9C-101B-9397-08002B2CF9AE}" pid="4" name="LastSaved">
    <vt:filetime>2019-12-03T00:00:00Z</vt:filetime>
  </property>
</Properties>
</file>